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E" w:rsidRDefault="00FA293E" w:rsidP="00F50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6C0" w:rsidRPr="00F506C0" w:rsidRDefault="00F506C0" w:rsidP="00F50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>ОРГАНИЗАЦИЯ   ДОПОЛНИТЕЛЬНОГО    ОБРАЗОВАНИЯ</w:t>
      </w:r>
    </w:p>
    <w:p w:rsidR="00F506C0" w:rsidRPr="00F506C0" w:rsidRDefault="00F506C0" w:rsidP="00F50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>«МУНИЦИПАЛЬНОЕ   БЮДЖЕТНОЕ   УЧРЕЖДЕНИЕ</w:t>
      </w:r>
    </w:p>
    <w:p w:rsidR="00F506C0" w:rsidRPr="00F506C0" w:rsidRDefault="00F506C0" w:rsidP="00F50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>НОВОТОМНИКОВСКАЯ   ШКОЛА  ИСКУССТВ»</w:t>
      </w:r>
    </w:p>
    <w:p w:rsidR="00F506C0" w:rsidRPr="00F506C0" w:rsidRDefault="00F506C0" w:rsidP="00F50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6C0" w:rsidRPr="00F506C0" w:rsidRDefault="00F506C0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C0" w:rsidRDefault="00F506C0" w:rsidP="00F506C0">
      <w:pPr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rPr>
          <w:rFonts w:ascii="Times New Roman" w:hAnsi="Times New Roman" w:cs="Times New Roman"/>
          <w:sz w:val="28"/>
          <w:szCs w:val="28"/>
        </w:rPr>
      </w:pPr>
    </w:p>
    <w:p w:rsidR="008232B2" w:rsidRPr="00F506C0" w:rsidRDefault="008232B2" w:rsidP="00F506C0">
      <w:pPr>
        <w:rPr>
          <w:rFonts w:ascii="Times New Roman" w:hAnsi="Times New Roman" w:cs="Times New Roman"/>
          <w:sz w:val="28"/>
          <w:szCs w:val="28"/>
        </w:rPr>
      </w:pPr>
    </w:p>
    <w:p w:rsidR="008232B2" w:rsidRPr="008232B2" w:rsidRDefault="008232B2" w:rsidP="008232B2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2B2">
        <w:rPr>
          <w:rFonts w:ascii="Times New Roman" w:hAnsi="Times New Roman" w:cs="Times New Roman"/>
          <w:sz w:val="36"/>
          <w:szCs w:val="36"/>
        </w:rPr>
        <w:t>РАЗРАБОТКА УРОКА НА ТЕМУ:</w:t>
      </w:r>
    </w:p>
    <w:p w:rsidR="00F506C0" w:rsidRPr="008232B2" w:rsidRDefault="008232B2" w:rsidP="008232B2">
      <w:pPr>
        <w:rPr>
          <w:rFonts w:ascii="Times New Roman" w:hAnsi="Times New Roman" w:cs="Times New Roman"/>
          <w:b/>
          <w:sz w:val="54"/>
          <w:szCs w:val="54"/>
        </w:rPr>
      </w:pPr>
      <w:r w:rsidRPr="008232B2">
        <w:rPr>
          <w:rFonts w:ascii="Times New Roman" w:hAnsi="Times New Roman" w:cs="Times New Roman"/>
          <w:b/>
          <w:sz w:val="54"/>
          <w:szCs w:val="54"/>
        </w:rPr>
        <w:t>«Лепка из глины лошадки-сувенира</w:t>
      </w:r>
      <w:r w:rsidR="00F506C0" w:rsidRPr="008232B2">
        <w:rPr>
          <w:rFonts w:ascii="Times New Roman" w:hAnsi="Times New Roman" w:cs="Times New Roman"/>
          <w:b/>
          <w:sz w:val="54"/>
          <w:szCs w:val="54"/>
        </w:rPr>
        <w:t>»</w:t>
      </w:r>
    </w:p>
    <w:p w:rsidR="00F506C0" w:rsidRDefault="00F506C0" w:rsidP="00F506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506C0" w:rsidRPr="00F506C0" w:rsidRDefault="00F506C0" w:rsidP="00F506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506C0" w:rsidRPr="00F506C0" w:rsidRDefault="00F506C0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C0" w:rsidRPr="00F506C0" w:rsidRDefault="008232B2" w:rsidP="00F506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F506C0" w:rsidRPr="00F506C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06C0" w:rsidRPr="00F506C0" w:rsidRDefault="00F506C0" w:rsidP="00F506C0">
      <w:pPr>
        <w:jc w:val="right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gramStart"/>
      <w:r w:rsidRPr="00F506C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F5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C0" w:rsidRPr="00F506C0" w:rsidRDefault="00F506C0" w:rsidP="00F506C0">
      <w:pPr>
        <w:jc w:val="right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506C0" w:rsidRPr="00F506C0" w:rsidRDefault="00F506C0" w:rsidP="00F506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6C0" w:rsidRPr="00F506C0" w:rsidRDefault="00F506C0" w:rsidP="00F506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6C0" w:rsidRDefault="00F506C0" w:rsidP="00F506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15C" w:rsidRDefault="008E615C" w:rsidP="00F506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15C" w:rsidRPr="00F506C0" w:rsidRDefault="008E615C" w:rsidP="00F506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06C0" w:rsidRPr="00F506C0" w:rsidRDefault="00F506C0" w:rsidP="00F506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8E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12865">
        <w:rPr>
          <w:rFonts w:ascii="Times New Roman" w:hAnsi="Times New Roman" w:cs="Times New Roman"/>
          <w:sz w:val="28"/>
          <w:szCs w:val="28"/>
        </w:rPr>
        <w:t>2016 год</w:t>
      </w:r>
    </w:p>
    <w:p w:rsidR="008232B2" w:rsidRPr="008232B2" w:rsidRDefault="008232B2" w:rsidP="006B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32B2" w:rsidRDefault="008232B2" w:rsidP="008232B2">
      <w:pPr>
        <w:jc w:val="center"/>
        <w:rPr>
          <w:sz w:val="28"/>
          <w:szCs w:val="28"/>
        </w:rPr>
      </w:pPr>
    </w:p>
    <w:p w:rsidR="008232B2" w:rsidRDefault="008232B2" w:rsidP="008232B2">
      <w:pPr>
        <w:jc w:val="center"/>
        <w:rPr>
          <w:sz w:val="28"/>
          <w:szCs w:val="28"/>
        </w:rPr>
      </w:pPr>
    </w:p>
    <w:p w:rsidR="008232B2" w:rsidRPr="008232B2" w:rsidRDefault="008232B2" w:rsidP="008232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B2">
        <w:rPr>
          <w:rFonts w:ascii="Times New Roman" w:hAnsi="Times New Roman" w:cs="Times New Roman"/>
          <w:sz w:val="28"/>
          <w:szCs w:val="28"/>
        </w:rPr>
        <w:t>Аннотация</w:t>
      </w:r>
      <w:r w:rsidR="00512865">
        <w:rPr>
          <w:rFonts w:ascii="Times New Roman" w:hAnsi="Times New Roman" w:cs="Times New Roman"/>
          <w:sz w:val="28"/>
          <w:szCs w:val="28"/>
        </w:rPr>
        <w:t>………………………………………………………3</w:t>
      </w:r>
    </w:p>
    <w:p w:rsidR="008232B2" w:rsidRPr="008232B2" w:rsidRDefault="008232B2" w:rsidP="008232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B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12865">
        <w:rPr>
          <w:rFonts w:ascii="Times New Roman" w:hAnsi="Times New Roman" w:cs="Times New Roman"/>
          <w:sz w:val="28"/>
          <w:szCs w:val="28"/>
        </w:rPr>
        <w:t>………………………………………...4</w:t>
      </w:r>
    </w:p>
    <w:p w:rsidR="008232B2" w:rsidRPr="008232B2" w:rsidRDefault="008232B2" w:rsidP="008232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B2">
        <w:rPr>
          <w:rFonts w:ascii="Times New Roman" w:hAnsi="Times New Roman" w:cs="Times New Roman"/>
          <w:sz w:val="28"/>
          <w:szCs w:val="28"/>
        </w:rPr>
        <w:t>Заключение</w:t>
      </w:r>
      <w:r w:rsidR="00512865">
        <w:rPr>
          <w:rFonts w:ascii="Times New Roman" w:hAnsi="Times New Roman" w:cs="Times New Roman"/>
          <w:sz w:val="28"/>
          <w:szCs w:val="28"/>
        </w:rPr>
        <w:t>……………………………………………………..6</w:t>
      </w:r>
    </w:p>
    <w:p w:rsidR="008232B2" w:rsidRPr="008232B2" w:rsidRDefault="008232B2" w:rsidP="008232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B2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 w:rsidR="00512865">
        <w:rPr>
          <w:rFonts w:ascii="Times New Roman" w:hAnsi="Times New Roman" w:cs="Times New Roman"/>
          <w:sz w:val="28"/>
          <w:szCs w:val="28"/>
        </w:rPr>
        <w:t>…………………………..7</w:t>
      </w:r>
    </w:p>
    <w:p w:rsidR="008232B2" w:rsidRPr="008232B2" w:rsidRDefault="008232B2" w:rsidP="008232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B2">
        <w:rPr>
          <w:rFonts w:ascii="Times New Roman" w:hAnsi="Times New Roman" w:cs="Times New Roman"/>
          <w:sz w:val="28"/>
          <w:szCs w:val="28"/>
        </w:rPr>
        <w:t>Приложение</w:t>
      </w:r>
      <w:r w:rsidR="00512865">
        <w:rPr>
          <w:rFonts w:ascii="Times New Roman" w:hAnsi="Times New Roman" w:cs="Times New Roman"/>
          <w:sz w:val="28"/>
          <w:szCs w:val="28"/>
        </w:rPr>
        <w:t>……………………………………………………..8</w:t>
      </w:r>
    </w:p>
    <w:p w:rsidR="008232B2" w:rsidRPr="008232B2" w:rsidRDefault="008232B2" w:rsidP="008232B2">
      <w:pPr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F5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6B507D">
      <w:pPr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6B507D">
      <w:pPr>
        <w:rPr>
          <w:rFonts w:ascii="Times New Roman" w:hAnsi="Times New Roman" w:cs="Times New Roman"/>
          <w:sz w:val="28"/>
          <w:szCs w:val="28"/>
        </w:rPr>
      </w:pPr>
    </w:p>
    <w:p w:rsidR="006B507D" w:rsidRPr="00F506C0" w:rsidRDefault="006B507D" w:rsidP="006B507D">
      <w:pPr>
        <w:rPr>
          <w:rFonts w:ascii="Times New Roman" w:hAnsi="Times New Roman" w:cs="Times New Roman"/>
          <w:sz w:val="28"/>
          <w:szCs w:val="28"/>
        </w:rPr>
      </w:pPr>
    </w:p>
    <w:p w:rsidR="00FA293E" w:rsidRPr="008232B2" w:rsidRDefault="008232B2" w:rsidP="006B50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E8380E" w:rsidRPr="00512865" w:rsidRDefault="00E8380E" w:rsidP="0051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E8380E" w:rsidRPr="00512865" w:rsidRDefault="00E8380E" w:rsidP="00512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Все чаще и чаще мы слышим об угрозе национально-культурной деградации  молодого поколения россиян, о его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непатриотичности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, и понимаем, что необходимо активизировать процесс серьезного изучения народного искусства. </w:t>
      </w:r>
    </w:p>
    <w:p w:rsidR="00E8380E" w:rsidRPr="00512865" w:rsidRDefault="00E8380E" w:rsidP="00512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Одним из направлений народно-декоративного искусства является лепка из глины. Оно имеет многовековую историю. Из поколения в поколение создавались  глиняные игрушки с характерными национальными чертами, отрабатывались узоры и орнаменты росписи игрушек. В начале </w:t>
      </w:r>
      <w:r w:rsidRPr="0051286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2865">
        <w:rPr>
          <w:rFonts w:ascii="Times New Roman" w:hAnsi="Times New Roman" w:cs="Times New Roman"/>
          <w:sz w:val="28"/>
          <w:szCs w:val="28"/>
        </w:rPr>
        <w:t xml:space="preserve"> века секреты лепки из глины передавались от родителей детям. Сейчас эта связь утрачена.</w:t>
      </w:r>
    </w:p>
    <w:p w:rsidR="00E8380E" w:rsidRPr="00512865" w:rsidRDefault="00E8380E" w:rsidP="00512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Широкая пропаганда народного искусства имеет немалое значение в самых разных аспектах. Здесь можно говорить о мощном факторе патриотического воспитания. Изучение прошлого нашей родины, постижение красоты национального искусства вселяет в нас чувство гордости за свой народ, уважение к его истории.</w:t>
      </w:r>
    </w:p>
    <w:p w:rsidR="00E8380E" w:rsidRPr="00512865" w:rsidRDefault="00E8380E" w:rsidP="00512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Народное творчество вообще и малая скульптура в частности – одно из средств эстетического воспитания – помогает формировать художественный вкус, учит видеть и понимать прекрасное в окружающей нас жизни </w:t>
      </w:r>
      <w:r w:rsidR="006B507D" w:rsidRPr="00512865">
        <w:rPr>
          <w:rFonts w:ascii="Times New Roman" w:hAnsi="Times New Roman" w:cs="Times New Roman"/>
          <w:sz w:val="28"/>
          <w:szCs w:val="28"/>
        </w:rPr>
        <w:t xml:space="preserve">и в искусстве. Глиняная игрушка </w:t>
      </w:r>
      <w:r w:rsidRPr="00512865">
        <w:rPr>
          <w:rFonts w:ascii="Times New Roman" w:hAnsi="Times New Roman" w:cs="Times New Roman"/>
          <w:sz w:val="28"/>
          <w:szCs w:val="28"/>
        </w:rPr>
        <w:t>национальна по содержанию, способна активно воздействовать на духовное развитие человека.</w:t>
      </w:r>
    </w:p>
    <w:p w:rsidR="009E490F" w:rsidRPr="00512865" w:rsidRDefault="009E490F" w:rsidP="00512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Патриотизм воспитывается с малолетства. Родина наша – Великая Русь. Чтобы дети знали об этом, им нужно о ней рассказывать, показывать традиции своего народа. Только в этом случае они с гордостью будут говорить: «Мы – россияне».</w:t>
      </w:r>
    </w:p>
    <w:p w:rsidR="00E8380E" w:rsidRPr="00512865" w:rsidRDefault="00E8380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0E" w:rsidRPr="00512865" w:rsidRDefault="00E8380E" w:rsidP="005128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Целевая аудитория</w:t>
      </w:r>
    </w:p>
    <w:p w:rsidR="00E8380E" w:rsidRPr="00512865" w:rsidRDefault="00E8380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предназначена для проведения </w:t>
      </w:r>
      <w:r w:rsidR="00A66A32"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305002" w:rsidRPr="00512865">
        <w:rPr>
          <w:rFonts w:ascii="Times New Roman" w:hAnsi="Times New Roman" w:cs="Times New Roman"/>
          <w:sz w:val="28"/>
          <w:szCs w:val="28"/>
        </w:rPr>
        <w:t xml:space="preserve"> занятий в учрежден</w:t>
      </w:r>
      <w:r w:rsidR="00A66A32" w:rsidRPr="00512865">
        <w:rPr>
          <w:rFonts w:ascii="Times New Roman" w:hAnsi="Times New Roman" w:cs="Times New Roman"/>
          <w:sz w:val="28"/>
          <w:szCs w:val="28"/>
        </w:rPr>
        <w:t xml:space="preserve">иях дополнительного образования и </w:t>
      </w:r>
      <w:proofErr w:type="gramStart"/>
      <w:r w:rsidR="00A66A32" w:rsidRPr="00512865">
        <w:rPr>
          <w:rFonts w:ascii="Times New Roman" w:hAnsi="Times New Roman" w:cs="Times New Roman"/>
          <w:sz w:val="28"/>
          <w:szCs w:val="28"/>
        </w:rPr>
        <w:t>мастер-классов</w:t>
      </w:r>
      <w:proofErr w:type="gramEnd"/>
      <w:r w:rsidR="00A66A32" w:rsidRPr="00512865">
        <w:rPr>
          <w:rFonts w:ascii="Times New Roman" w:hAnsi="Times New Roman" w:cs="Times New Roman"/>
          <w:sz w:val="28"/>
          <w:szCs w:val="28"/>
        </w:rPr>
        <w:t xml:space="preserve"> как среди детей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A66A32" w:rsidRPr="00512865">
        <w:rPr>
          <w:rFonts w:ascii="Times New Roman" w:hAnsi="Times New Roman" w:cs="Times New Roman"/>
          <w:sz w:val="28"/>
          <w:szCs w:val="28"/>
        </w:rPr>
        <w:t xml:space="preserve"> так и взрослых  на выездных мероприятиях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A66A32" w:rsidRPr="00512865">
        <w:rPr>
          <w:rFonts w:ascii="Times New Roman" w:hAnsi="Times New Roman" w:cs="Times New Roman"/>
          <w:sz w:val="28"/>
          <w:szCs w:val="28"/>
        </w:rPr>
        <w:t xml:space="preserve"> ярмарках, фестивалях, семинарах.</w:t>
      </w:r>
      <w:r w:rsidR="000D5AA4" w:rsidRPr="00512865">
        <w:rPr>
          <w:rFonts w:ascii="Times New Roman" w:hAnsi="Times New Roman" w:cs="Times New Roman"/>
          <w:sz w:val="28"/>
          <w:szCs w:val="28"/>
        </w:rPr>
        <w:t xml:space="preserve"> Мастер-классы проводятся с учетом возрастных</w:t>
      </w:r>
      <w:r w:rsidR="0033277B" w:rsidRPr="00512865">
        <w:rPr>
          <w:rFonts w:ascii="Times New Roman" w:hAnsi="Times New Roman" w:cs="Times New Roman"/>
          <w:sz w:val="28"/>
          <w:szCs w:val="28"/>
        </w:rPr>
        <w:t xml:space="preserve"> особенностей и уровня подготовки. В зависимости от </w:t>
      </w:r>
      <w:r w:rsidR="009E490F" w:rsidRPr="00512865">
        <w:rPr>
          <w:rFonts w:ascii="Times New Roman" w:hAnsi="Times New Roman" w:cs="Times New Roman"/>
          <w:sz w:val="28"/>
          <w:szCs w:val="28"/>
        </w:rPr>
        <w:t>аудито</w:t>
      </w:r>
      <w:r w:rsidR="0033277B" w:rsidRPr="00512865">
        <w:rPr>
          <w:rFonts w:ascii="Times New Roman" w:hAnsi="Times New Roman" w:cs="Times New Roman"/>
          <w:sz w:val="28"/>
          <w:szCs w:val="28"/>
        </w:rPr>
        <w:t>рии вступительное слово может меняться</w:t>
      </w:r>
      <w:r w:rsidR="00131EF4" w:rsidRPr="00131EF4">
        <w:rPr>
          <w:rFonts w:ascii="Times New Roman" w:hAnsi="Times New Roman" w:cs="Times New Roman"/>
          <w:sz w:val="28"/>
          <w:szCs w:val="28"/>
        </w:rPr>
        <w:t xml:space="preserve"> </w:t>
      </w:r>
      <w:r w:rsidR="00D06753">
        <w:rPr>
          <w:rFonts w:ascii="Times New Roman" w:hAnsi="Times New Roman" w:cs="Times New Roman"/>
          <w:sz w:val="28"/>
          <w:szCs w:val="28"/>
        </w:rPr>
        <w:t>[Приложение]</w:t>
      </w:r>
      <w:r w:rsidR="0033277B" w:rsidRPr="00512865">
        <w:rPr>
          <w:rFonts w:ascii="Times New Roman" w:hAnsi="Times New Roman" w:cs="Times New Roman"/>
          <w:sz w:val="28"/>
          <w:szCs w:val="28"/>
        </w:rPr>
        <w:t>.</w:t>
      </w:r>
    </w:p>
    <w:p w:rsidR="008232B2" w:rsidRPr="00512865" w:rsidRDefault="008232B2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F2" w:rsidRPr="00512865" w:rsidRDefault="00427FF2" w:rsidP="005128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3C18C3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С недавних пор в нашей стране стал активно развиваться туризм. Люди стали </w:t>
      </w:r>
      <w:r w:rsidR="00A66A32" w:rsidRPr="00512865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Pr="00512865">
        <w:rPr>
          <w:rFonts w:ascii="Times New Roman" w:hAnsi="Times New Roman" w:cs="Times New Roman"/>
          <w:sz w:val="28"/>
          <w:szCs w:val="28"/>
        </w:rPr>
        <w:t>не только  крупные хор</w:t>
      </w:r>
      <w:r w:rsidR="001A4227" w:rsidRPr="00512865">
        <w:rPr>
          <w:rFonts w:ascii="Times New Roman" w:hAnsi="Times New Roman" w:cs="Times New Roman"/>
          <w:sz w:val="28"/>
          <w:szCs w:val="28"/>
        </w:rPr>
        <w:t xml:space="preserve">ошо известные туристические </w:t>
      </w:r>
      <w:proofErr w:type="gramStart"/>
      <w:r w:rsidR="001A4227" w:rsidRPr="00512865">
        <w:rPr>
          <w:rFonts w:ascii="Times New Roman" w:hAnsi="Times New Roman" w:cs="Times New Roman"/>
          <w:sz w:val="28"/>
          <w:szCs w:val="28"/>
        </w:rPr>
        <w:t>цент</w:t>
      </w:r>
      <w:r w:rsidRPr="00512865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A66A32" w:rsidRPr="00512865">
        <w:rPr>
          <w:rFonts w:ascii="Times New Roman" w:hAnsi="Times New Roman" w:cs="Times New Roman"/>
          <w:sz w:val="28"/>
          <w:szCs w:val="28"/>
        </w:rPr>
        <w:t xml:space="preserve"> но и </w:t>
      </w:r>
      <w:r w:rsidR="001A4227" w:rsidRPr="00512865">
        <w:rPr>
          <w:rFonts w:ascii="Times New Roman" w:hAnsi="Times New Roman" w:cs="Times New Roman"/>
          <w:sz w:val="28"/>
          <w:szCs w:val="28"/>
        </w:rPr>
        <w:t xml:space="preserve"> глубинку. Вот</w:t>
      </w:r>
      <w:r w:rsidR="003C18C3"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1A4227" w:rsidRPr="00512865">
        <w:rPr>
          <w:rFonts w:ascii="Times New Roman" w:hAnsi="Times New Roman" w:cs="Times New Roman"/>
          <w:sz w:val="28"/>
          <w:szCs w:val="28"/>
        </w:rPr>
        <w:t>и</w:t>
      </w:r>
      <w:r w:rsidR="003C18C3"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1A4227" w:rsidRPr="00512865">
        <w:rPr>
          <w:rFonts w:ascii="Times New Roman" w:hAnsi="Times New Roman" w:cs="Times New Roman"/>
          <w:sz w:val="28"/>
          <w:szCs w:val="28"/>
        </w:rPr>
        <w:t>к нам</w:t>
      </w:r>
      <w:r w:rsidR="003C18C3" w:rsidRPr="00512865">
        <w:rPr>
          <w:rFonts w:ascii="Times New Roman" w:hAnsi="Times New Roman" w:cs="Times New Roman"/>
          <w:sz w:val="28"/>
          <w:szCs w:val="28"/>
        </w:rPr>
        <w:t>,</w:t>
      </w:r>
      <w:r w:rsidR="001A4227" w:rsidRPr="00512865">
        <w:rPr>
          <w:rFonts w:ascii="Times New Roman" w:hAnsi="Times New Roman" w:cs="Times New Roman"/>
          <w:sz w:val="28"/>
          <w:szCs w:val="28"/>
        </w:rPr>
        <w:t xml:space="preserve"> в село </w:t>
      </w:r>
      <w:proofErr w:type="spellStart"/>
      <w:r w:rsidR="001A4227" w:rsidRPr="00512865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="003C18C3" w:rsidRPr="00512865">
        <w:rPr>
          <w:rFonts w:ascii="Times New Roman" w:hAnsi="Times New Roman" w:cs="Times New Roman"/>
          <w:sz w:val="28"/>
          <w:szCs w:val="28"/>
        </w:rPr>
        <w:t>,</w:t>
      </w:r>
      <w:r w:rsidR="001A4227" w:rsidRPr="00512865">
        <w:rPr>
          <w:rFonts w:ascii="Times New Roman" w:hAnsi="Times New Roman" w:cs="Times New Roman"/>
          <w:sz w:val="28"/>
          <w:szCs w:val="28"/>
        </w:rPr>
        <w:t xml:space="preserve"> все чаще и чаще стали приезжать туристы, желающие посмотреть </w:t>
      </w:r>
      <w:r w:rsidR="00106286" w:rsidRPr="00512865">
        <w:rPr>
          <w:rFonts w:ascii="Times New Roman" w:hAnsi="Times New Roman" w:cs="Times New Roman"/>
          <w:sz w:val="28"/>
          <w:szCs w:val="28"/>
        </w:rPr>
        <w:t>на наши достопримечательности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106286" w:rsidRPr="00512865">
        <w:rPr>
          <w:rFonts w:ascii="Times New Roman" w:hAnsi="Times New Roman" w:cs="Times New Roman"/>
          <w:sz w:val="28"/>
          <w:szCs w:val="28"/>
        </w:rPr>
        <w:t xml:space="preserve"> а это усадьба графа Воронцова-Дашкова с работающим знаменитым </w:t>
      </w:r>
      <w:proofErr w:type="spellStart"/>
      <w:r w:rsidR="00106286" w:rsidRPr="00512865">
        <w:rPr>
          <w:rFonts w:ascii="Times New Roman" w:hAnsi="Times New Roman" w:cs="Times New Roman"/>
          <w:sz w:val="28"/>
          <w:szCs w:val="28"/>
        </w:rPr>
        <w:t>Новотомниковским</w:t>
      </w:r>
      <w:proofErr w:type="spellEnd"/>
      <w:r w:rsidR="00106286" w:rsidRPr="00512865">
        <w:rPr>
          <w:rFonts w:ascii="Times New Roman" w:hAnsi="Times New Roman" w:cs="Times New Roman"/>
          <w:sz w:val="28"/>
          <w:szCs w:val="28"/>
        </w:rPr>
        <w:t xml:space="preserve"> конезаводом, с действующей</w:t>
      </w:r>
      <w:r w:rsidR="003C18C3" w:rsidRPr="00512865">
        <w:rPr>
          <w:rFonts w:ascii="Times New Roman" w:hAnsi="Times New Roman" w:cs="Times New Roman"/>
          <w:sz w:val="28"/>
          <w:szCs w:val="28"/>
        </w:rPr>
        <w:t>,</w:t>
      </w:r>
      <w:r w:rsidR="00106286" w:rsidRPr="00512865">
        <w:rPr>
          <w:rFonts w:ascii="Times New Roman" w:hAnsi="Times New Roman" w:cs="Times New Roman"/>
          <w:sz w:val="28"/>
          <w:szCs w:val="28"/>
        </w:rPr>
        <w:t xml:space="preserve"> прекрасно сохранившейся Благовещенской</w:t>
      </w:r>
      <w:r w:rsidR="003C18C3" w:rsidRPr="00512865">
        <w:rPr>
          <w:rFonts w:ascii="Times New Roman" w:hAnsi="Times New Roman" w:cs="Times New Roman"/>
          <w:sz w:val="28"/>
          <w:szCs w:val="28"/>
        </w:rPr>
        <w:t xml:space="preserve"> церковью и наш музей графа Воронцова-Дашкова, созданный педагогами школы искусств.</w:t>
      </w:r>
    </w:p>
    <w:p w:rsidR="00427FF2" w:rsidRPr="00512865" w:rsidRDefault="000A4ACB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Посетив интересные места, многие люди увозят с собой массу приятных впечатлений и</w:t>
      </w:r>
      <w:r w:rsidR="00512865" w:rsidRPr="00512865">
        <w:rPr>
          <w:rFonts w:ascii="Times New Roman" w:hAnsi="Times New Roman" w:cs="Times New Roman"/>
          <w:sz w:val="28"/>
          <w:szCs w:val="28"/>
        </w:rPr>
        <w:t>,</w:t>
      </w:r>
      <w:r w:rsidRPr="00512865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512865" w:rsidRPr="00512865">
        <w:rPr>
          <w:rFonts w:ascii="Times New Roman" w:hAnsi="Times New Roman" w:cs="Times New Roman"/>
          <w:sz w:val="28"/>
          <w:szCs w:val="28"/>
        </w:rPr>
        <w:t>,</w:t>
      </w:r>
      <w:r w:rsidRPr="00512865">
        <w:rPr>
          <w:rFonts w:ascii="Times New Roman" w:hAnsi="Times New Roman" w:cs="Times New Roman"/>
          <w:sz w:val="28"/>
          <w:szCs w:val="28"/>
        </w:rPr>
        <w:t xml:space="preserve"> сувениры. Педагогами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Новотомниковской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школы искусств</w:t>
      </w:r>
      <w:r w:rsidR="007A5008" w:rsidRPr="007A5008">
        <w:rPr>
          <w:rFonts w:ascii="Times New Roman" w:hAnsi="Times New Roman" w:cs="Times New Roman"/>
          <w:sz w:val="28"/>
          <w:szCs w:val="28"/>
        </w:rPr>
        <w:t xml:space="preserve"> </w:t>
      </w:r>
      <w:r w:rsidR="007A5008">
        <w:rPr>
          <w:rFonts w:ascii="Times New Roman" w:hAnsi="Times New Roman" w:cs="Times New Roman"/>
          <w:sz w:val="28"/>
          <w:szCs w:val="28"/>
        </w:rPr>
        <w:t xml:space="preserve">совместно с учащимися </w:t>
      </w:r>
      <w:r w:rsidRPr="00512865">
        <w:rPr>
          <w:rFonts w:ascii="Times New Roman" w:hAnsi="Times New Roman" w:cs="Times New Roman"/>
          <w:sz w:val="28"/>
          <w:szCs w:val="28"/>
        </w:rPr>
        <w:t xml:space="preserve"> была разработана и активно стала продвигаться глиняная игрушка-лошадка как сувенир села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>. Наш сувенир пришелся</w:t>
      </w:r>
      <w:r w:rsidR="008605AA"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Pr="00512865">
        <w:rPr>
          <w:rFonts w:ascii="Times New Roman" w:hAnsi="Times New Roman" w:cs="Times New Roman"/>
          <w:sz w:val="28"/>
          <w:szCs w:val="28"/>
        </w:rPr>
        <w:t>по</w:t>
      </w:r>
      <w:r w:rsidR="008605AA"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Pr="00512865">
        <w:rPr>
          <w:rFonts w:ascii="Times New Roman" w:hAnsi="Times New Roman" w:cs="Times New Roman"/>
          <w:sz w:val="28"/>
          <w:szCs w:val="28"/>
        </w:rPr>
        <w:t>душе</w:t>
      </w:r>
      <w:r w:rsidR="008605AA" w:rsidRPr="00512865">
        <w:rPr>
          <w:rFonts w:ascii="Times New Roman" w:hAnsi="Times New Roman" w:cs="Times New Roman"/>
          <w:sz w:val="28"/>
          <w:szCs w:val="28"/>
        </w:rPr>
        <w:t xml:space="preserve"> и туристам и местным жителям, и взрослым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8605AA" w:rsidRPr="00512865">
        <w:rPr>
          <w:rFonts w:ascii="Times New Roman" w:hAnsi="Times New Roman" w:cs="Times New Roman"/>
          <w:sz w:val="28"/>
          <w:szCs w:val="28"/>
        </w:rPr>
        <w:t xml:space="preserve"> и детям</w:t>
      </w:r>
      <w:bookmarkStart w:id="0" w:name="_GoBack"/>
      <w:bookmarkEnd w:id="0"/>
      <w:r w:rsidR="008605AA" w:rsidRPr="00512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865" w:rsidRPr="00512865" w:rsidRDefault="00512865" w:rsidP="005128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t>Разработка урока</w:t>
      </w:r>
    </w:p>
    <w:p w:rsidR="006C4BEE" w:rsidRPr="00512865" w:rsidRDefault="00427FF2" w:rsidP="005128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t>«Лепка из глины лошадки</w:t>
      </w:r>
      <w:r w:rsidR="00D552E9" w:rsidRPr="00512865">
        <w:rPr>
          <w:rFonts w:ascii="Times New Roman" w:hAnsi="Times New Roman" w:cs="Times New Roman"/>
          <w:b/>
          <w:sz w:val="28"/>
          <w:szCs w:val="28"/>
        </w:rPr>
        <w:t>-сувенира</w:t>
      </w:r>
      <w:r w:rsidRPr="00512865">
        <w:rPr>
          <w:rFonts w:ascii="Times New Roman" w:hAnsi="Times New Roman" w:cs="Times New Roman"/>
          <w:b/>
          <w:sz w:val="28"/>
          <w:szCs w:val="28"/>
        </w:rPr>
        <w:t>»</w:t>
      </w:r>
    </w:p>
    <w:p w:rsidR="006C4BEE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27FF2" w:rsidRPr="00512865" w:rsidRDefault="00427FF2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- прививать любовь к малой Родине;</w:t>
      </w:r>
    </w:p>
    <w:p w:rsidR="006C4BEE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- популяризировать лепку из глины;</w:t>
      </w:r>
    </w:p>
    <w:p w:rsidR="006C4BEE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- научить лепить из глины лошадку-сувенир;</w:t>
      </w:r>
    </w:p>
    <w:p w:rsidR="006C4BEE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512865">
        <w:rPr>
          <w:rFonts w:ascii="Times New Roman" w:hAnsi="Times New Roman" w:cs="Times New Roman"/>
          <w:sz w:val="28"/>
          <w:szCs w:val="28"/>
        </w:rPr>
        <w:t xml:space="preserve"> глина, баночки с водой, стеки.</w:t>
      </w:r>
    </w:p>
    <w:p w:rsidR="006C4BEE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512865">
        <w:rPr>
          <w:rFonts w:ascii="Times New Roman" w:hAnsi="Times New Roman" w:cs="Times New Roman"/>
          <w:sz w:val="28"/>
          <w:szCs w:val="28"/>
        </w:rPr>
        <w:t xml:space="preserve"> глиняные игрушки лошадки, стенд с последовательностью изготовления лошадки.</w:t>
      </w:r>
    </w:p>
    <w:p w:rsidR="006C4BEE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BEE" w:rsidRPr="00512865" w:rsidRDefault="006C4BEE" w:rsidP="005128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C4BEE" w:rsidRPr="00512865" w:rsidRDefault="006C4BEE" w:rsidP="00512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6C4BEE" w:rsidRPr="00512865" w:rsidRDefault="006C4BEE" w:rsidP="00512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Приветствие, проверка готовности к занятию. Сообщение темы занятия.</w:t>
      </w:r>
    </w:p>
    <w:p w:rsidR="006C4BEE" w:rsidRPr="00512865" w:rsidRDefault="006C4BEE" w:rsidP="005128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C4BEE" w:rsidRPr="00512865" w:rsidRDefault="006C4BEE" w:rsidP="005128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BEE" w:rsidRPr="00512865" w:rsidRDefault="006C4BEE" w:rsidP="005128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0226B5" w:rsidRPr="00512865" w:rsidRDefault="00A66A32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Сегодня на нашем</w:t>
      </w:r>
      <w:r w:rsidR="003A76B1" w:rsidRPr="00512865">
        <w:rPr>
          <w:rFonts w:ascii="Times New Roman" w:hAnsi="Times New Roman" w:cs="Times New Roman"/>
          <w:sz w:val="28"/>
          <w:szCs w:val="28"/>
        </w:rPr>
        <w:t xml:space="preserve"> занятии мы научимся лепить</w:t>
      </w:r>
      <w:r w:rsidR="000226B5" w:rsidRPr="00512865">
        <w:rPr>
          <w:rFonts w:ascii="Times New Roman" w:hAnsi="Times New Roman" w:cs="Times New Roman"/>
          <w:sz w:val="28"/>
          <w:szCs w:val="28"/>
        </w:rPr>
        <w:t xml:space="preserve"> из глины лошадку-сувенир. Что такое сувенир</w:t>
      </w:r>
      <w:r w:rsidR="006B507D" w:rsidRPr="00512865">
        <w:rPr>
          <w:rFonts w:ascii="Times New Roman" w:hAnsi="Times New Roman" w:cs="Times New Roman"/>
          <w:sz w:val="28"/>
          <w:szCs w:val="28"/>
        </w:rPr>
        <w:t>?  Э</w:t>
      </w:r>
      <w:r w:rsidR="000226B5" w:rsidRPr="00512865">
        <w:rPr>
          <w:rFonts w:ascii="Times New Roman" w:hAnsi="Times New Roman" w:cs="Times New Roman"/>
          <w:sz w:val="28"/>
          <w:szCs w:val="28"/>
        </w:rPr>
        <w:t>то вещь, связанная с воспоминаниями о каких либо событиях или о каком</w:t>
      </w:r>
      <w:r w:rsidR="006B507D" w:rsidRPr="00512865">
        <w:rPr>
          <w:rFonts w:ascii="Times New Roman" w:hAnsi="Times New Roman" w:cs="Times New Roman"/>
          <w:sz w:val="28"/>
          <w:szCs w:val="28"/>
        </w:rPr>
        <w:t>-</w:t>
      </w:r>
      <w:r w:rsidR="000226B5" w:rsidRPr="00512865">
        <w:rPr>
          <w:rFonts w:ascii="Times New Roman" w:hAnsi="Times New Roman" w:cs="Times New Roman"/>
          <w:sz w:val="28"/>
          <w:szCs w:val="28"/>
        </w:rPr>
        <w:t>то месте</w:t>
      </w:r>
      <w:r w:rsidR="000A4ACB" w:rsidRPr="00512865">
        <w:rPr>
          <w:rFonts w:ascii="Times New Roman" w:hAnsi="Times New Roman" w:cs="Times New Roman"/>
          <w:sz w:val="28"/>
          <w:szCs w:val="28"/>
        </w:rPr>
        <w:t xml:space="preserve">. </w:t>
      </w:r>
      <w:r w:rsidR="000226B5" w:rsidRPr="00512865">
        <w:rPr>
          <w:rFonts w:ascii="Times New Roman" w:hAnsi="Times New Roman" w:cs="Times New Roman"/>
          <w:sz w:val="28"/>
          <w:szCs w:val="28"/>
        </w:rPr>
        <w:t xml:space="preserve">Сувениром села </w:t>
      </w:r>
      <w:proofErr w:type="spellStart"/>
      <w:r w:rsidR="000226B5" w:rsidRPr="00512865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="000226B5" w:rsidRPr="00512865">
        <w:rPr>
          <w:rFonts w:ascii="Times New Roman" w:hAnsi="Times New Roman" w:cs="Times New Roman"/>
          <w:sz w:val="28"/>
          <w:szCs w:val="28"/>
        </w:rPr>
        <w:t xml:space="preserve"> стала глиняная  </w:t>
      </w:r>
      <w:r w:rsidR="006B507D" w:rsidRPr="00512865">
        <w:rPr>
          <w:rFonts w:ascii="Times New Roman" w:hAnsi="Times New Roman" w:cs="Times New Roman"/>
          <w:sz w:val="28"/>
          <w:szCs w:val="28"/>
        </w:rPr>
        <w:t>игрушка лошадка. Почему лошадка?</w:t>
      </w:r>
      <w:r w:rsidR="000226B5" w:rsidRPr="00512865">
        <w:rPr>
          <w:rFonts w:ascii="Times New Roman" w:hAnsi="Times New Roman" w:cs="Times New Roman"/>
          <w:sz w:val="28"/>
          <w:szCs w:val="28"/>
        </w:rPr>
        <w:t xml:space="preserve"> Потому </w:t>
      </w:r>
      <w:proofErr w:type="gramStart"/>
      <w:r w:rsidR="000226B5" w:rsidRPr="0051286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226B5" w:rsidRPr="00512865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0226B5" w:rsidRPr="00512865">
        <w:rPr>
          <w:rFonts w:ascii="Times New Roman" w:hAnsi="Times New Roman" w:cs="Times New Roman"/>
          <w:sz w:val="28"/>
          <w:szCs w:val="28"/>
        </w:rPr>
        <w:t xml:space="preserve"> орловские рысаки </w:t>
      </w:r>
      <w:proofErr w:type="spellStart"/>
      <w:r w:rsidR="000226B5" w:rsidRPr="00512865">
        <w:rPr>
          <w:rFonts w:ascii="Times New Roman" w:hAnsi="Times New Roman" w:cs="Times New Roman"/>
          <w:sz w:val="28"/>
          <w:szCs w:val="28"/>
        </w:rPr>
        <w:t>Новотомниковского</w:t>
      </w:r>
      <w:proofErr w:type="spellEnd"/>
      <w:r w:rsidR="000226B5" w:rsidRPr="00512865">
        <w:rPr>
          <w:rFonts w:ascii="Times New Roman" w:hAnsi="Times New Roman" w:cs="Times New Roman"/>
          <w:sz w:val="28"/>
          <w:szCs w:val="28"/>
        </w:rPr>
        <w:t xml:space="preserve"> конезавода известны далеко за</w:t>
      </w:r>
      <w:r w:rsidR="00BA2605" w:rsidRPr="00512865">
        <w:rPr>
          <w:rFonts w:ascii="Times New Roman" w:hAnsi="Times New Roman" w:cs="Times New Roman"/>
          <w:sz w:val="28"/>
          <w:szCs w:val="28"/>
        </w:rPr>
        <w:t xml:space="preserve"> пределами Тамбовской области. В</w:t>
      </w:r>
      <w:r w:rsidR="000226B5" w:rsidRPr="00512865">
        <w:rPr>
          <w:rFonts w:ascii="Times New Roman" w:hAnsi="Times New Roman" w:cs="Times New Roman"/>
          <w:sz w:val="28"/>
          <w:szCs w:val="28"/>
        </w:rPr>
        <w:t>о вторых</w:t>
      </w:r>
      <w:r w:rsidR="006B507D" w:rsidRPr="00512865">
        <w:rPr>
          <w:rFonts w:ascii="Times New Roman" w:hAnsi="Times New Roman" w:cs="Times New Roman"/>
          <w:sz w:val="28"/>
          <w:szCs w:val="28"/>
        </w:rPr>
        <w:t xml:space="preserve">, </w:t>
      </w:r>
      <w:r w:rsidR="00BA2605" w:rsidRPr="00512865">
        <w:rPr>
          <w:rFonts w:ascii="Times New Roman" w:hAnsi="Times New Roman" w:cs="Times New Roman"/>
          <w:sz w:val="28"/>
          <w:szCs w:val="28"/>
        </w:rPr>
        <w:t>з</w:t>
      </w:r>
      <w:r w:rsidR="00B04E06" w:rsidRPr="00512865">
        <w:rPr>
          <w:rFonts w:ascii="Times New Roman" w:hAnsi="Times New Roman" w:cs="Times New Roman"/>
          <w:sz w:val="28"/>
          <w:szCs w:val="28"/>
        </w:rPr>
        <w:t xml:space="preserve">начение лошади на Руси трудно переоценить. С конем </w:t>
      </w:r>
      <w:proofErr w:type="gramStart"/>
      <w:r w:rsidR="00B04E06" w:rsidRPr="00512865">
        <w:rPr>
          <w:rFonts w:ascii="Times New Roman" w:hAnsi="Times New Roman" w:cs="Times New Roman"/>
          <w:sz w:val="28"/>
          <w:szCs w:val="28"/>
        </w:rPr>
        <w:t>шли</w:t>
      </w:r>
      <w:proofErr w:type="gramEnd"/>
      <w:r w:rsidR="00B04E06" w:rsidRPr="00512865">
        <w:rPr>
          <w:rFonts w:ascii="Times New Roman" w:hAnsi="Times New Roman" w:cs="Times New Roman"/>
          <w:sz w:val="28"/>
          <w:szCs w:val="28"/>
        </w:rPr>
        <w:t xml:space="preserve"> и поле пахать и Родину защищать. Кроме того, что конь был первый и самый сильный работник, это еще очень красивое и умное животное. Наверное, любя всем сердцем или в благодарность, образ коня присутствует почти во всех промыслах</w:t>
      </w:r>
      <w:r w:rsidR="00BA2605"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B04E06" w:rsidRPr="00512865">
        <w:rPr>
          <w:rFonts w:ascii="Times New Roman" w:hAnsi="Times New Roman" w:cs="Times New Roman"/>
          <w:sz w:val="28"/>
          <w:szCs w:val="28"/>
        </w:rPr>
        <w:t>народного творчества. Его</w:t>
      </w:r>
      <w:r w:rsidR="00BA2605"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B04E06" w:rsidRPr="00512865">
        <w:rPr>
          <w:rFonts w:ascii="Times New Roman" w:hAnsi="Times New Roman" w:cs="Times New Roman"/>
          <w:sz w:val="28"/>
          <w:szCs w:val="28"/>
        </w:rPr>
        <w:t xml:space="preserve">и лепили из глины, и рисовали на досках, вышивали на рушниках и выпиливали коньки на крыши домов. Образ коня был оберегом семьи. </w:t>
      </w:r>
      <w:r w:rsidR="00BA2605" w:rsidRPr="00512865">
        <w:rPr>
          <w:rFonts w:ascii="Times New Roman" w:hAnsi="Times New Roman" w:cs="Times New Roman"/>
          <w:sz w:val="28"/>
          <w:szCs w:val="28"/>
        </w:rPr>
        <w:lastRenderedPageBreak/>
        <w:t xml:space="preserve">Поэтому мы сегодня слепим не </w:t>
      </w:r>
      <w:r w:rsidR="006B507D" w:rsidRPr="00512865">
        <w:rPr>
          <w:rFonts w:ascii="Times New Roman" w:hAnsi="Times New Roman" w:cs="Times New Roman"/>
          <w:sz w:val="28"/>
          <w:szCs w:val="28"/>
        </w:rPr>
        <w:t>только</w:t>
      </w:r>
      <w:r w:rsidR="00BA2605" w:rsidRPr="00512865">
        <w:rPr>
          <w:rFonts w:ascii="Times New Roman" w:hAnsi="Times New Roman" w:cs="Times New Roman"/>
          <w:sz w:val="28"/>
          <w:szCs w:val="28"/>
        </w:rPr>
        <w:t xml:space="preserve"> лошадку-сувенир, но и оберег для вашего дома.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BEE" w:rsidRPr="00512865" w:rsidRDefault="006C4BEE" w:rsidP="00512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6C4BEE" w:rsidRPr="00512865" w:rsidRDefault="00BA260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ab/>
        <w:t xml:space="preserve">А теперь </w:t>
      </w:r>
      <w:r w:rsidR="006C4BEE" w:rsidRPr="00512865">
        <w:rPr>
          <w:rFonts w:ascii="Times New Roman" w:hAnsi="Times New Roman" w:cs="Times New Roman"/>
          <w:sz w:val="28"/>
          <w:szCs w:val="28"/>
        </w:rPr>
        <w:t xml:space="preserve"> давайте слепим из глины лошадку. Технологический процесс изготовления делится на три основных этапа. Первый – лепка туловища и ног, второй – лепка шеи и головы, третий – лепка гривы, хвоста и ушей.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ab/>
        <w:t>Перед началом работы хорошенько перемнем глину и выберем из нее камушки.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1. Для туловища возьмем кусок  </w:t>
      </w:r>
      <w:proofErr w:type="gramStart"/>
      <w:r w:rsidRPr="0051286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12865">
        <w:rPr>
          <w:rFonts w:ascii="Times New Roman" w:hAnsi="Times New Roman" w:cs="Times New Roman"/>
          <w:sz w:val="28"/>
          <w:szCs w:val="28"/>
        </w:rPr>
        <w:t xml:space="preserve">  и раскатаем колбаску</w:t>
      </w:r>
      <w:r w:rsidR="006B507D" w:rsidRPr="00512865">
        <w:rPr>
          <w:rFonts w:ascii="Times New Roman" w:hAnsi="Times New Roman" w:cs="Times New Roman"/>
          <w:sz w:val="28"/>
          <w:szCs w:val="28"/>
        </w:rPr>
        <w:t>-</w:t>
      </w:r>
      <w:r w:rsidRPr="00512865">
        <w:rPr>
          <w:rFonts w:ascii="Times New Roman" w:hAnsi="Times New Roman" w:cs="Times New Roman"/>
          <w:sz w:val="28"/>
          <w:szCs w:val="28"/>
        </w:rPr>
        <w:t>цилиндр, сравняем края и сделаем по обоим концам надрезы глубиной 1,5-2 см. Затем из надрезов вытянем ноги, немного заостренные к концам.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2. Для лепки шеи и головы раскатаем колбаску-конус, похожую на морковку.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Загибаем тонкий конец и формируем голову. Крепим шею к туловищу. Места склеивания деталей смачиваем водой.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ab/>
        <w:t>Основа коня готова. Теперь откорректируем фигуру нашего коня, изящно изогнем шею, повернем голову, расставим ноги. Хорошо загладим места креплений деталей. Осталось слепить гриву, хвост и уши.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3.Гриву, хвост можно слепить двумя способами.</w:t>
      </w:r>
    </w:p>
    <w:p w:rsidR="006C4BEE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ab/>
        <w:t>Первый способ: раскатаем жгуты, наложим их на место гривы и хвоста, не забывая смочить места соединения деталей. Затем придавим жгуты двумя пальцами по всей длине, сделав их волнообразными.</w:t>
      </w:r>
    </w:p>
    <w:p w:rsidR="006C4BEE" w:rsidRPr="00512865" w:rsidRDefault="006C4BEE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Второй способ: раскатаем два жгута и завернем их в косичку. Прилепим ее на место гривы. Затем, сделав еще одну косичку, прилепим ее на место хвоста. Уши вылепим в виде треугольника и прилепим на место. </w:t>
      </w:r>
    </w:p>
    <w:p w:rsidR="006C4BEE" w:rsidRPr="00512865" w:rsidRDefault="00BA260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ab/>
        <w:t>Лошадку мы слепили</w:t>
      </w:r>
      <w:r w:rsidR="006C4BEE" w:rsidRPr="00512865">
        <w:rPr>
          <w:rFonts w:ascii="Times New Roman" w:hAnsi="Times New Roman" w:cs="Times New Roman"/>
          <w:sz w:val="28"/>
          <w:szCs w:val="28"/>
        </w:rPr>
        <w:t>!</w:t>
      </w:r>
    </w:p>
    <w:p w:rsidR="006C4BEE" w:rsidRPr="00512865" w:rsidRDefault="000D5AA4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  </w:t>
      </w:r>
      <w:r w:rsidR="00BA2605" w:rsidRPr="00512865">
        <w:rPr>
          <w:rFonts w:ascii="Times New Roman" w:hAnsi="Times New Roman" w:cs="Times New Roman"/>
          <w:sz w:val="28"/>
          <w:szCs w:val="28"/>
        </w:rPr>
        <w:t>После того как она высохнет ее нужно обжечь в муфельной печи, но если нет такой возможности</w:t>
      </w:r>
      <w:r w:rsidR="00D33006" w:rsidRPr="00512865">
        <w:rPr>
          <w:rFonts w:ascii="Times New Roman" w:hAnsi="Times New Roman" w:cs="Times New Roman"/>
          <w:sz w:val="28"/>
          <w:szCs w:val="28"/>
        </w:rPr>
        <w:t xml:space="preserve"> фигурка лошадки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D33006" w:rsidRPr="00512865">
        <w:rPr>
          <w:rFonts w:ascii="Times New Roman" w:hAnsi="Times New Roman" w:cs="Times New Roman"/>
          <w:sz w:val="28"/>
          <w:szCs w:val="28"/>
        </w:rPr>
        <w:t xml:space="preserve"> высушенная при комнатной температуре грунтуется, то есть покрывается белой краской водоэмульсионной или гуашевой, а затем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D33006" w:rsidRPr="00512865">
        <w:rPr>
          <w:rFonts w:ascii="Times New Roman" w:hAnsi="Times New Roman" w:cs="Times New Roman"/>
          <w:sz w:val="28"/>
          <w:szCs w:val="28"/>
        </w:rPr>
        <w:t xml:space="preserve"> используя яркие цвета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D33006" w:rsidRPr="00512865">
        <w:rPr>
          <w:rFonts w:ascii="Times New Roman" w:hAnsi="Times New Roman" w:cs="Times New Roman"/>
          <w:sz w:val="28"/>
          <w:szCs w:val="28"/>
        </w:rPr>
        <w:t xml:space="preserve"> расписывается. </w:t>
      </w:r>
      <w:r w:rsidRPr="00512865">
        <w:rPr>
          <w:rFonts w:ascii="Times New Roman" w:hAnsi="Times New Roman" w:cs="Times New Roman"/>
          <w:sz w:val="28"/>
          <w:szCs w:val="28"/>
        </w:rPr>
        <w:t xml:space="preserve">Не забудьте с одной из сторон фигурки написать слово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>.</w:t>
      </w:r>
    </w:p>
    <w:p w:rsidR="006C4BEE" w:rsidRPr="00512865" w:rsidRDefault="00D06753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BEE" w:rsidRPr="00512865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512865" w:rsidRPr="00512865" w:rsidRDefault="006C4BEE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34" w:rsidRPr="00512865" w:rsidRDefault="00111A34" w:rsidP="00512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8232B2" w:rsidRPr="00512865">
        <w:rPr>
          <w:rFonts w:ascii="Times New Roman" w:hAnsi="Times New Roman" w:cs="Times New Roman"/>
          <w:b/>
          <w:sz w:val="28"/>
          <w:szCs w:val="28"/>
        </w:rPr>
        <w:t xml:space="preserve">                      ЗАКЛЮЧЕНИЕ</w:t>
      </w:r>
    </w:p>
    <w:p w:rsidR="00111A34" w:rsidRPr="00512865" w:rsidRDefault="008605AA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111A34" w:rsidRPr="00512865">
        <w:rPr>
          <w:rFonts w:ascii="Times New Roman" w:hAnsi="Times New Roman" w:cs="Times New Roman"/>
          <w:sz w:val="28"/>
          <w:szCs w:val="28"/>
        </w:rPr>
        <w:t>По данной методической разработке многократно проводились мастер-классы среди детей и взрослых. Мы лепили лошадку-</w:t>
      </w:r>
      <w:proofErr w:type="spellStart"/>
      <w:r w:rsidR="00111A34" w:rsidRPr="00512865">
        <w:rPr>
          <w:rFonts w:ascii="Times New Roman" w:hAnsi="Times New Roman" w:cs="Times New Roman"/>
          <w:sz w:val="28"/>
          <w:szCs w:val="28"/>
        </w:rPr>
        <w:t>Новотомниковский</w:t>
      </w:r>
      <w:proofErr w:type="spellEnd"/>
      <w:r w:rsidR="00111A34" w:rsidRPr="00512865">
        <w:rPr>
          <w:rFonts w:ascii="Times New Roman" w:hAnsi="Times New Roman" w:cs="Times New Roman"/>
          <w:sz w:val="28"/>
          <w:szCs w:val="28"/>
        </w:rPr>
        <w:t xml:space="preserve"> сувенир </w:t>
      </w:r>
      <w:r w:rsidR="00D63514" w:rsidRPr="00512865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proofErr w:type="spellStart"/>
      <w:r w:rsidR="00D63514" w:rsidRPr="00512865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D63514" w:rsidRPr="005128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3BBE" w:rsidRPr="00512865">
        <w:rPr>
          <w:rFonts w:ascii="Times New Roman" w:hAnsi="Times New Roman" w:cs="Times New Roman"/>
          <w:sz w:val="28"/>
          <w:szCs w:val="28"/>
        </w:rPr>
        <w:t>, в Тамбове на дне защиты детей, на Покровской ярмарке и т.д. Везде наши мастер-классы  вызывали огромный интерес</w:t>
      </w:r>
      <w:r w:rsidR="000D5AA4" w:rsidRPr="00512865">
        <w:rPr>
          <w:rFonts w:ascii="Times New Roman" w:hAnsi="Times New Roman" w:cs="Times New Roman"/>
          <w:sz w:val="28"/>
          <w:szCs w:val="28"/>
        </w:rPr>
        <w:t>,</w:t>
      </w:r>
      <w:r w:rsidR="008B3BBE" w:rsidRPr="00512865">
        <w:rPr>
          <w:rFonts w:ascii="Times New Roman" w:hAnsi="Times New Roman" w:cs="Times New Roman"/>
          <w:sz w:val="28"/>
          <w:szCs w:val="28"/>
        </w:rPr>
        <w:t xml:space="preserve"> и множество детей научились лепить лошадку и узнали</w:t>
      </w:r>
      <w:r w:rsidR="00572693" w:rsidRPr="00512865">
        <w:rPr>
          <w:rFonts w:ascii="Times New Roman" w:hAnsi="Times New Roman" w:cs="Times New Roman"/>
          <w:sz w:val="28"/>
          <w:szCs w:val="28"/>
        </w:rPr>
        <w:t xml:space="preserve"> о природном материале – глине, о традиционных промыслах России, </w:t>
      </w:r>
      <w:r w:rsidR="008B3BBE" w:rsidRPr="00512865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8B3BBE" w:rsidRPr="005128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3BBE" w:rsidRPr="00512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BBE" w:rsidRPr="00512865">
        <w:rPr>
          <w:rFonts w:ascii="Times New Roman" w:hAnsi="Times New Roman" w:cs="Times New Roman"/>
          <w:sz w:val="28"/>
          <w:szCs w:val="28"/>
        </w:rPr>
        <w:t>Моршанском</w:t>
      </w:r>
      <w:proofErr w:type="gramEnd"/>
      <w:r w:rsidR="008B3BBE" w:rsidRPr="00512865">
        <w:rPr>
          <w:rFonts w:ascii="Times New Roman" w:hAnsi="Times New Roman" w:cs="Times New Roman"/>
          <w:sz w:val="28"/>
          <w:szCs w:val="28"/>
        </w:rPr>
        <w:t xml:space="preserve"> районе есть такое замечательное село </w:t>
      </w:r>
      <w:proofErr w:type="spellStart"/>
      <w:r w:rsidR="008B3BBE" w:rsidRPr="00512865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="008B3BBE" w:rsidRPr="00512865">
        <w:rPr>
          <w:rFonts w:ascii="Times New Roman" w:hAnsi="Times New Roman" w:cs="Times New Roman"/>
          <w:sz w:val="28"/>
          <w:szCs w:val="28"/>
        </w:rPr>
        <w:t>,</w:t>
      </w:r>
      <w:r w:rsidR="00572693" w:rsidRPr="00512865">
        <w:rPr>
          <w:rFonts w:ascii="Times New Roman" w:hAnsi="Times New Roman" w:cs="Times New Roman"/>
          <w:sz w:val="28"/>
          <w:szCs w:val="28"/>
        </w:rPr>
        <w:t xml:space="preserve"> о его достопримечательностях,</w:t>
      </w:r>
      <w:r w:rsidR="008B3BBE" w:rsidRPr="00512865">
        <w:rPr>
          <w:rFonts w:ascii="Times New Roman" w:hAnsi="Times New Roman" w:cs="Times New Roman"/>
          <w:sz w:val="28"/>
          <w:szCs w:val="28"/>
        </w:rPr>
        <w:t xml:space="preserve"> а это значит</w:t>
      </w:r>
      <w:r w:rsidR="006B507D" w:rsidRPr="00512865">
        <w:rPr>
          <w:rFonts w:ascii="Times New Roman" w:hAnsi="Times New Roman" w:cs="Times New Roman"/>
          <w:sz w:val="28"/>
          <w:szCs w:val="28"/>
        </w:rPr>
        <w:t xml:space="preserve">, </w:t>
      </w:r>
      <w:r w:rsidR="008B3BBE" w:rsidRPr="00512865">
        <w:rPr>
          <w:rFonts w:ascii="Times New Roman" w:hAnsi="Times New Roman" w:cs="Times New Roman"/>
          <w:sz w:val="28"/>
          <w:szCs w:val="28"/>
        </w:rPr>
        <w:t xml:space="preserve"> что наш сувенир стал еще и рекламой туристического маршрута в село </w:t>
      </w:r>
      <w:proofErr w:type="spellStart"/>
      <w:r w:rsidR="008B3BBE" w:rsidRPr="00512865">
        <w:rPr>
          <w:rFonts w:ascii="Times New Roman" w:hAnsi="Times New Roman" w:cs="Times New Roman"/>
          <w:sz w:val="28"/>
          <w:szCs w:val="28"/>
        </w:rPr>
        <w:t>Новотомниково</w:t>
      </w:r>
      <w:proofErr w:type="spellEnd"/>
      <w:r w:rsidR="008B3BBE" w:rsidRPr="00512865">
        <w:rPr>
          <w:rFonts w:ascii="Times New Roman" w:hAnsi="Times New Roman" w:cs="Times New Roman"/>
          <w:sz w:val="28"/>
          <w:szCs w:val="28"/>
        </w:rPr>
        <w:t>. И еще хочется добавить</w:t>
      </w:r>
      <w:r w:rsidR="006B507D" w:rsidRPr="00512865">
        <w:rPr>
          <w:rFonts w:ascii="Times New Roman" w:hAnsi="Times New Roman" w:cs="Times New Roman"/>
          <w:sz w:val="28"/>
          <w:szCs w:val="28"/>
        </w:rPr>
        <w:t>,</w:t>
      </w:r>
      <w:r w:rsidR="008B3BBE" w:rsidRPr="00512865">
        <w:rPr>
          <w:rFonts w:ascii="Times New Roman" w:hAnsi="Times New Roman" w:cs="Times New Roman"/>
          <w:sz w:val="28"/>
          <w:szCs w:val="28"/>
        </w:rPr>
        <w:t xml:space="preserve"> что</w:t>
      </w:r>
      <w:r w:rsidR="00427FF2" w:rsidRPr="0051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FF2" w:rsidRPr="00512865">
        <w:rPr>
          <w:rFonts w:ascii="Times New Roman" w:hAnsi="Times New Roman" w:cs="Times New Roman"/>
          <w:sz w:val="28"/>
          <w:szCs w:val="28"/>
        </w:rPr>
        <w:t>Новотомниковская</w:t>
      </w:r>
      <w:proofErr w:type="spellEnd"/>
      <w:r w:rsidR="00427FF2" w:rsidRPr="00512865">
        <w:rPr>
          <w:rFonts w:ascii="Times New Roman" w:hAnsi="Times New Roman" w:cs="Times New Roman"/>
          <w:sz w:val="28"/>
          <w:szCs w:val="28"/>
        </w:rPr>
        <w:t xml:space="preserve"> лошадка практически уже стала сувениром </w:t>
      </w:r>
      <w:proofErr w:type="spellStart"/>
      <w:r w:rsidR="00427FF2" w:rsidRPr="00512865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427FF2" w:rsidRPr="005128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1A34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02" w:rsidRPr="00512865" w:rsidRDefault="00305002" w:rsidP="00512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D63514" w:rsidRPr="00512865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 w:rsidRPr="0051286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305002" w:rsidRPr="00512865" w:rsidRDefault="00305002" w:rsidP="005128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Т.А.  Волшебный мир народной скульптуры. Воронеж, Центр</w:t>
      </w:r>
      <w:proofErr w:type="gramStart"/>
      <w:r w:rsidRPr="0051286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12865">
        <w:rPr>
          <w:rFonts w:ascii="Times New Roman" w:hAnsi="Times New Roman" w:cs="Times New Roman"/>
          <w:sz w:val="28"/>
          <w:szCs w:val="28"/>
        </w:rPr>
        <w:t>Черноземное кн. Изд-во, 1977 г.</w:t>
      </w:r>
    </w:p>
    <w:p w:rsidR="00305002" w:rsidRPr="00512865" w:rsidRDefault="00305002" w:rsidP="005128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Дурасов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глиняная игрушка. Л.: Художник РСФСР. 1986.</w:t>
      </w:r>
    </w:p>
    <w:p w:rsidR="00305002" w:rsidRPr="00512865" w:rsidRDefault="00305002" w:rsidP="005128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Федотов Г. Послушная глина. Основы художественного ремесла. – М.: АСТ-ПРЕСС,1997.</w:t>
      </w:r>
    </w:p>
    <w:p w:rsidR="00305002" w:rsidRPr="00512865" w:rsidRDefault="00305002" w:rsidP="005128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Федотов Г. Школа ремесла. Глина и керамика. – М.: Изд-во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>, 2005.</w:t>
      </w:r>
    </w:p>
    <w:p w:rsidR="00305002" w:rsidRPr="00512865" w:rsidRDefault="00305002" w:rsidP="005128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865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Т.Я, Некрасова М.А.  Возвращение к истокам. Народное     искусство и детское творчество. 2000 г.  </w:t>
      </w:r>
    </w:p>
    <w:p w:rsidR="00111A34" w:rsidRPr="00512865" w:rsidRDefault="00111A34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32" w:rsidRPr="00512865" w:rsidRDefault="00A66A3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5AA" w:rsidRPr="00512865" w:rsidRDefault="008605AA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512865" w:rsidRDefault="008232B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67" w:rsidRPr="00512865" w:rsidRDefault="00F506C0" w:rsidP="0051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506C0" w:rsidRPr="00512865" w:rsidRDefault="00512865" w:rsidP="005128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865">
        <w:rPr>
          <w:rFonts w:ascii="Times New Roman" w:hAnsi="Times New Roman" w:cs="Times New Roman"/>
          <w:b/>
          <w:bCs/>
          <w:iCs/>
          <w:sz w:val="28"/>
          <w:szCs w:val="28"/>
        </w:rPr>
        <w:t>Вступительная беседа №2</w:t>
      </w:r>
    </w:p>
    <w:p w:rsidR="00F506C0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C0" w:rsidRPr="00512865">
        <w:rPr>
          <w:rFonts w:ascii="Times New Roman" w:hAnsi="Times New Roman" w:cs="Times New Roman"/>
          <w:sz w:val="28"/>
          <w:szCs w:val="28"/>
        </w:rPr>
        <w:t>Ребята, давайте вспомним русские народные сказки, в которых встречается образ коня?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512865">
        <w:rPr>
          <w:rFonts w:ascii="Times New Roman" w:hAnsi="Times New Roman" w:cs="Times New Roman"/>
          <w:sz w:val="28"/>
          <w:szCs w:val="28"/>
        </w:rPr>
        <w:t xml:space="preserve"> 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А как его описывают? 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</w:t>
      </w:r>
      <w:r w:rsid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 Конь в русских сказках – существо фантастическое, он олицетворял все природные явления, связанные с быстрым движением, - ветер, бурю, облака. Его часто изображали с ясным солнцем или месяцем во лбу, шерсть у него серебристая, хвост и грива золотые. Бежит – из ноздрей и ушей пламя пышет. Скачет «выше лесу стоячего, выше облака ходячего, озера меж ног пропускает, </w:t>
      </w:r>
      <w:proofErr w:type="gramStart"/>
      <w:r w:rsidRPr="00512865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512865">
        <w:rPr>
          <w:rFonts w:ascii="Times New Roman" w:hAnsi="Times New Roman" w:cs="Times New Roman"/>
          <w:sz w:val="28"/>
          <w:szCs w:val="28"/>
        </w:rPr>
        <w:t xml:space="preserve"> и луга хвостом устилает». И наделен силой такой не случайно, ведь он – слуга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жизнедающего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светила и в то же время его олицетворение. Как олицетворение солнца конь может «помогать» произрастанию хлебов, трав и деревьев, плодовитости животных и «чадородию» женщин. Он – друг, помощник и советчик человека; в сказках превосходит его своими силой и умом, обладает волшебными свойствами. Видимо потому его изображение было священным, а в некоторых местах хранилось даже на божнице.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</w:t>
      </w:r>
      <w:r w:rsid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 Описанию коня уделяется большое внимание и в русских былинах. В них богатырского коня сравнивают с грозовой тучей, подчеркивается его темная масть, необычайная скорость полета по поднебесью, выдыхание пламени и топот, от которого дрожит земля. Об этом же говорится и в загадке: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                   «Конь бежит,  земля дрожит». (Гром)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512865">
        <w:rPr>
          <w:rFonts w:ascii="Times New Roman" w:hAnsi="Times New Roman" w:cs="Times New Roman"/>
          <w:sz w:val="28"/>
          <w:szCs w:val="28"/>
        </w:rPr>
        <w:t xml:space="preserve">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</w:t>
      </w:r>
      <w:r w:rsidRPr="00512865">
        <w:rPr>
          <w:rFonts w:ascii="Times New Roman" w:hAnsi="Times New Roman" w:cs="Times New Roman"/>
          <w:sz w:val="28"/>
          <w:szCs w:val="28"/>
        </w:rPr>
        <w:t>Лошадь была верным помощником земледельца в его нелегком труде, с ней тесно связывали представления о плодородии земли, оттого, верно, скирда ржаного или овсяного хлеба, состоявшая из двадцати снопов, называлась «кобылкой».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512865">
        <w:rPr>
          <w:rFonts w:ascii="Times New Roman" w:hAnsi="Times New Roman" w:cs="Times New Roman"/>
          <w:sz w:val="28"/>
          <w:szCs w:val="28"/>
        </w:rPr>
        <w:t xml:space="preserve">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</w:t>
      </w:r>
      <w:r w:rsidR="00512865">
        <w:rPr>
          <w:rFonts w:ascii="Times New Roman" w:hAnsi="Times New Roman" w:cs="Times New Roman"/>
          <w:sz w:val="28"/>
          <w:szCs w:val="28"/>
        </w:rPr>
        <w:t xml:space="preserve"> </w:t>
      </w:r>
      <w:r w:rsidRPr="00512865">
        <w:rPr>
          <w:rFonts w:ascii="Times New Roman" w:hAnsi="Times New Roman" w:cs="Times New Roman"/>
          <w:sz w:val="28"/>
          <w:szCs w:val="28"/>
        </w:rPr>
        <w:t>В русских деревнях до сих пор коньки украшают кровлю крыши, верхняя часть которой носит то же название.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В старину был распространен обычай  </w:t>
      </w:r>
      <w:proofErr w:type="gramStart"/>
      <w:r w:rsidRPr="00512865">
        <w:rPr>
          <w:rFonts w:ascii="Times New Roman" w:hAnsi="Times New Roman" w:cs="Times New Roman"/>
          <w:sz w:val="28"/>
          <w:szCs w:val="28"/>
        </w:rPr>
        <w:t>прибивать</w:t>
      </w:r>
      <w:proofErr w:type="gramEnd"/>
      <w:r w:rsidRPr="00512865">
        <w:rPr>
          <w:rFonts w:ascii="Times New Roman" w:hAnsi="Times New Roman" w:cs="Times New Roman"/>
          <w:sz w:val="28"/>
          <w:szCs w:val="28"/>
        </w:rPr>
        <w:t xml:space="preserve"> на счастье подкову над входом в дом, это считалось верным средством, предохраняющим границу дома от вторжения нечистой силы (в более древние времена на крыше или под порогом помещали настоящий конский череп).</w:t>
      </w:r>
      <w:r w:rsidRPr="0051286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12865">
        <w:rPr>
          <w:rFonts w:ascii="Times New Roman" w:hAnsi="Times New Roman" w:cs="Times New Roman"/>
          <w:sz w:val="28"/>
          <w:szCs w:val="28"/>
        </w:rPr>
        <w:t xml:space="preserve">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 </w:t>
      </w:r>
      <w:r w:rsidR="00D06753">
        <w:rPr>
          <w:rFonts w:ascii="Times New Roman" w:hAnsi="Times New Roman" w:cs="Times New Roman"/>
          <w:sz w:val="28"/>
          <w:szCs w:val="28"/>
        </w:rPr>
        <w:t xml:space="preserve">  </w:t>
      </w:r>
      <w:r w:rsidRPr="00512865">
        <w:rPr>
          <w:rFonts w:ascii="Times New Roman" w:hAnsi="Times New Roman" w:cs="Times New Roman"/>
          <w:sz w:val="28"/>
          <w:szCs w:val="28"/>
        </w:rPr>
        <w:t xml:space="preserve">Образ коня преобладает в декоративном  убранстве традиционного крестьянского жилища. Его можно увидеть на вышитых полотенцах и передниках, на расписных сундуках, на резных и расписных прялках, на ручках ковшей, на расписных разделочных досках. 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</w:t>
      </w:r>
      <w:r w:rsidR="00512865">
        <w:rPr>
          <w:rFonts w:ascii="Times New Roman" w:hAnsi="Times New Roman" w:cs="Times New Roman"/>
          <w:sz w:val="28"/>
          <w:szCs w:val="28"/>
        </w:rPr>
        <w:t xml:space="preserve">  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</w:t>
      </w:r>
      <w:r w:rsidRPr="00512865">
        <w:rPr>
          <w:rFonts w:ascii="Times New Roman" w:hAnsi="Times New Roman" w:cs="Times New Roman"/>
          <w:sz w:val="28"/>
          <w:szCs w:val="28"/>
        </w:rPr>
        <w:t xml:space="preserve">Древние образы коня сохранились в народных игрушках. Любимым сюжетом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гончаров был конь. После обжига его красили чаще всего известкой, а на боках наводили киноварью колечко или косой крест (такой крест нес в свое время определенное смысловое значение: в древности у славян его изображение должно было входить в конскую сбрую; огромным, во весь конец полотенца,  вышивали его и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женщины).</w:t>
      </w:r>
    </w:p>
    <w:p w:rsidR="00F506C0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</w:t>
      </w:r>
      <w:r w:rsidRPr="00512865">
        <w:rPr>
          <w:rFonts w:ascii="Times New Roman" w:hAnsi="Times New Roman" w:cs="Times New Roman"/>
          <w:sz w:val="28"/>
          <w:szCs w:val="28"/>
        </w:rPr>
        <w:t xml:space="preserve">Не менее интересный и в то же время загадочный персонаж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игрушечников –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. Он наполовину бравый генерал: грудь у него крепкая, лицо круглое с большой окладистой бородой, а туловище – как у коня и на ногах копыта. Запечатленный в игрушке образ – отголосок древних представлений о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, о небесном огне, дающем плодородие земле. Изображенное на груди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огненно-красное, солнце словно согревает распаханное поле с зернами яровых посевов. </w:t>
      </w:r>
    </w:p>
    <w:p w:rsidR="008232B2" w:rsidRPr="00512865" w:rsidRDefault="00F506C0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512865">
        <w:rPr>
          <w:rFonts w:ascii="Times New Roman" w:hAnsi="Times New Roman" w:cs="Times New Roman"/>
          <w:sz w:val="28"/>
          <w:szCs w:val="28"/>
        </w:rPr>
        <w:t xml:space="preserve">   </w:t>
      </w:r>
      <w:r w:rsidR="00D06753">
        <w:rPr>
          <w:rFonts w:ascii="Times New Roman" w:hAnsi="Times New Roman" w:cs="Times New Roman"/>
          <w:sz w:val="28"/>
          <w:szCs w:val="28"/>
        </w:rPr>
        <w:t xml:space="preserve">   </w:t>
      </w:r>
      <w:r w:rsidR="0051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, да и вообще в русской игрушке, еще и единственный в своем роде образ неодолимо могучего богатыря. Он внешне благодушный, но внутренне собран и спокоен. Очень редко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удалой и молодцеватый, обычно же он статный «стар матёр человек», как и любимый народный </w:t>
      </w:r>
      <w:proofErr w:type="gramStart"/>
      <w:r w:rsidRPr="00512865">
        <w:rPr>
          <w:rFonts w:ascii="Times New Roman" w:hAnsi="Times New Roman" w:cs="Times New Roman"/>
          <w:sz w:val="28"/>
          <w:szCs w:val="28"/>
        </w:rPr>
        <w:t>герой-богатырь</w:t>
      </w:r>
      <w:proofErr w:type="gramEnd"/>
      <w:r w:rsidRPr="00512865">
        <w:rPr>
          <w:rFonts w:ascii="Times New Roman" w:hAnsi="Times New Roman" w:cs="Times New Roman"/>
          <w:sz w:val="28"/>
          <w:szCs w:val="28"/>
        </w:rPr>
        <w:t xml:space="preserve"> Илья Муромец. Это замечательный по выразительности и емкий по содержанию образ тихой, но несокрушимой силы народной. </w:t>
      </w:r>
    </w:p>
    <w:p w:rsidR="00512865" w:rsidRPr="00512865" w:rsidRDefault="00512865" w:rsidP="005128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b/>
          <w:bCs/>
          <w:iCs/>
          <w:sz w:val="28"/>
          <w:szCs w:val="28"/>
        </w:rPr>
        <w:t>Вступительная беседа №3</w:t>
      </w:r>
    </w:p>
    <w:p w:rsidR="00A66A32" w:rsidRPr="00512865" w:rsidRDefault="00A66A32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Сегодня мы на мастер-классе поближе познакомимся с природным материалом – глиной. </w:t>
      </w:r>
    </w:p>
    <w:p w:rsidR="00A66A32" w:rsidRPr="00512865" w:rsidRDefault="00A66A3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>С глиной в нашем районе,  да и в области работают очень мало,  хотя это дешевый материал</w:t>
      </w:r>
      <w:r w:rsidR="006B507D" w:rsidRPr="00512865">
        <w:rPr>
          <w:rFonts w:ascii="Times New Roman" w:hAnsi="Times New Roman" w:cs="Times New Roman"/>
          <w:sz w:val="28"/>
          <w:szCs w:val="28"/>
        </w:rPr>
        <w:t>. Он</w:t>
      </w:r>
      <w:r w:rsidRPr="00512865">
        <w:rPr>
          <w:rFonts w:ascii="Times New Roman" w:hAnsi="Times New Roman" w:cs="Times New Roman"/>
          <w:sz w:val="28"/>
          <w:szCs w:val="28"/>
        </w:rPr>
        <w:t xml:space="preserve"> очень привлекателен для детей младшего возраста.  </w:t>
      </w:r>
    </w:p>
    <w:p w:rsidR="00A66A32" w:rsidRPr="00512865" w:rsidRDefault="00A66A32" w:rsidP="0051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 xml:space="preserve">Я предположу, раз вы пришли на мастер-класс, </w:t>
      </w:r>
      <w:proofErr w:type="gramStart"/>
      <w:r w:rsidRPr="0051286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12865">
        <w:rPr>
          <w:rFonts w:ascii="Times New Roman" w:hAnsi="Times New Roman" w:cs="Times New Roman"/>
          <w:sz w:val="28"/>
          <w:szCs w:val="28"/>
        </w:rPr>
        <w:t xml:space="preserve"> вас заинтересовала лепка из глины, и я постараюсь рассказать  и показать вам, что занятие с этим природным материалом доступно для всех.</w:t>
      </w:r>
    </w:p>
    <w:p w:rsidR="00A66A32" w:rsidRPr="00512865" w:rsidRDefault="00A66A3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5">
        <w:rPr>
          <w:rFonts w:ascii="Times New Roman" w:hAnsi="Times New Roman" w:cs="Times New Roman"/>
          <w:sz w:val="28"/>
          <w:szCs w:val="28"/>
        </w:rPr>
        <w:tab/>
        <w:t>Для желающих работать с глиной сразу же возникает проблема: где взять глину, пригодную для лепки? Мы берем глину в овраге.  На его  склоне хорошо видны места ее залегания. Когда мы привезли</w:t>
      </w:r>
      <w:r w:rsidR="00B15F67" w:rsidRPr="00512865">
        <w:rPr>
          <w:rFonts w:ascii="Times New Roman" w:hAnsi="Times New Roman" w:cs="Times New Roman"/>
          <w:sz w:val="28"/>
          <w:szCs w:val="28"/>
        </w:rPr>
        <w:t xml:space="preserve"> глину</w:t>
      </w:r>
      <w:r w:rsidRPr="00512865">
        <w:rPr>
          <w:rFonts w:ascii="Times New Roman" w:hAnsi="Times New Roman" w:cs="Times New Roman"/>
          <w:sz w:val="28"/>
          <w:szCs w:val="28"/>
        </w:rPr>
        <w:t xml:space="preserve"> последний раз, она оказалась мало пригодной для лепки (тощей). В ней много песка. Если из такой глины скатать жгут и изогнуть его, то на изгибе появятся трещины. Некоторое время мы работали с такой глиной. Но к счастью, мы обнаружили на обрыве берега реки </w:t>
      </w:r>
      <w:proofErr w:type="spellStart"/>
      <w:r w:rsidRPr="00512865">
        <w:rPr>
          <w:rFonts w:ascii="Times New Roman" w:hAnsi="Times New Roman" w:cs="Times New Roman"/>
          <w:sz w:val="28"/>
          <w:szCs w:val="28"/>
        </w:rPr>
        <w:t>Цны</w:t>
      </w:r>
      <w:proofErr w:type="spellEnd"/>
      <w:r w:rsidRPr="00512865">
        <w:rPr>
          <w:rFonts w:ascii="Times New Roman" w:hAnsi="Times New Roman" w:cs="Times New Roman"/>
          <w:sz w:val="28"/>
          <w:szCs w:val="28"/>
        </w:rPr>
        <w:t xml:space="preserve">  хорошую глину (жирную). В ней мало песка, и если согнуть жгут из такой глины, то трещин практически не будет. Вы тоже можете провести изыскательскую работу мест, где залегает глина, определить ее качество и начать с ней работать.</w:t>
      </w: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65" w:rsidRPr="00512865" w:rsidRDefault="00512865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32" w:rsidRPr="007A5008" w:rsidRDefault="00A66A32" w:rsidP="0051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A32" w:rsidRPr="007A5008" w:rsidSect="008E61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5C" w:rsidRDefault="008E615C" w:rsidP="008E615C">
      <w:pPr>
        <w:spacing w:after="0" w:line="240" w:lineRule="auto"/>
      </w:pPr>
      <w:r>
        <w:separator/>
      </w:r>
    </w:p>
  </w:endnote>
  <w:endnote w:type="continuationSeparator" w:id="0">
    <w:p w:rsidR="008E615C" w:rsidRDefault="008E615C" w:rsidP="008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52495"/>
      <w:docPartObj>
        <w:docPartGallery w:val="Page Numbers (Bottom of Page)"/>
        <w:docPartUnique/>
      </w:docPartObj>
    </w:sdtPr>
    <w:sdtEndPr/>
    <w:sdtContent>
      <w:p w:rsidR="008E615C" w:rsidRDefault="008E6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08">
          <w:rPr>
            <w:noProof/>
          </w:rPr>
          <w:t>9</w:t>
        </w:r>
        <w:r>
          <w:fldChar w:fldCharType="end"/>
        </w:r>
      </w:p>
    </w:sdtContent>
  </w:sdt>
  <w:p w:rsidR="008E615C" w:rsidRDefault="008E61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5C" w:rsidRDefault="008E615C" w:rsidP="008E615C">
      <w:pPr>
        <w:spacing w:after="0" w:line="240" w:lineRule="auto"/>
      </w:pPr>
      <w:r>
        <w:separator/>
      </w:r>
    </w:p>
  </w:footnote>
  <w:footnote w:type="continuationSeparator" w:id="0">
    <w:p w:rsidR="008E615C" w:rsidRDefault="008E615C" w:rsidP="008E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53F"/>
    <w:multiLevelType w:val="hybridMultilevel"/>
    <w:tmpl w:val="CBE4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096A"/>
    <w:multiLevelType w:val="hybridMultilevel"/>
    <w:tmpl w:val="82E8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C3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F22C43"/>
    <w:multiLevelType w:val="hybridMultilevel"/>
    <w:tmpl w:val="611C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E"/>
    <w:rsid w:val="000226B5"/>
    <w:rsid w:val="00026ECF"/>
    <w:rsid w:val="000A4ACB"/>
    <w:rsid w:val="000D5AA4"/>
    <w:rsid w:val="00106286"/>
    <w:rsid w:val="00111A34"/>
    <w:rsid w:val="00131EF4"/>
    <w:rsid w:val="001A4227"/>
    <w:rsid w:val="001C27C1"/>
    <w:rsid w:val="00305002"/>
    <w:rsid w:val="0033277B"/>
    <w:rsid w:val="003A76B1"/>
    <w:rsid w:val="003C18C3"/>
    <w:rsid w:val="00427FF2"/>
    <w:rsid w:val="00512865"/>
    <w:rsid w:val="00572693"/>
    <w:rsid w:val="006B507D"/>
    <w:rsid w:val="006C4BEE"/>
    <w:rsid w:val="007A5008"/>
    <w:rsid w:val="008232B2"/>
    <w:rsid w:val="008605AA"/>
    <w:rsid w:val="008B3BBE"/>
    <w:rsid w:val="008E615C"/>
    <w:rsid w:val="009E490F"/>
    <w:rsid w:val="00A46977"/>
    <w:rsid w:val="00A66A32"/>
    <w:rsid w:val="00A85DFD"/>
    <w:rsid w:val="00B04E06"/>
    <w:rsid w:val="00B15F67"/>
    <w:rsid w:val="00BA2605"/>
    <w:rsid w:val="00D06753"/>
    <w:rsid w:val="00D33006"/>
    <w:rsid w:val="00D552E9"/>
    <w:rsid w:val="00D63514"/>
    <w:rsid w:val="00E8380E"/>
    <w:rsid w:val="00F506C0"/>
    <w:rsid w:val="00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E"/>
  </w:style>
  <w:style w:type="paragraph" w:styleId="1">
    <w:name w:val="heading 1"/>
    <w:basedOn w:val="a"/>
    <w:next w:val="a"/>
    <w:link w:val="10"/>
    <w:qFormat/>
    <w:rsid w:val="00823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15C"/>
  </w:style>
  <w:style w:type="paragraph" w:styleId="a6">
    <w:name w:val="footer"/>
    <w:basedOn w:val="a"/>
    <w:link w:val="a7"/>
    <w:uiPriority w:val="99"/>
    <w:unhideWhenUsed/>
    <w:rsid w:val="008E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15C"/>
  </w:style>
  <w:style w:type="paragraph" w:styleId="a8">
    <w:name w:val="Balloon Text"/>
    <w:basedOn w:val="a"/>
    <w:link w:val="a9"/>
    <w:uiPriority w:val="99"/>
    <w:semiHidden/>
    <w:unhideWhenUsed/>
    <w:rsid w:val="007A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E"/>
  </w:style>
  <w:style w:type="paragraph" w:styleId="1">
    <w:name w:val="heading 1"/>
    <w:basedOn w:val="a"/>
    <w:next w:val="a"/>
    <w:link w:val="10"/>
    <w:qFormat/>
    <w:rsid w:val="00823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15C"/>
  </w:style>
  <w:style w:type="paragraph" w:styleId="a6">
    <w:name w:val="footer"/>
    <w:basedOn w:val="a"/>
    <w:link w:val="a7"/>
    <w:uiPriority w:val="99"/>
    <w:unhideWhenUsed/>
    <w:rsid w:val="008E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15C"/>
  </w:style>
  <w:style w:type="paragraph" w:styleId="a8">
    <w:name w:val="Balloon Text"/>
    <w:basedOn w:val="a"/>
    <w:link w:val="a9"/>
    <w:uiPriority w:val="99"/>
    <w:semiHidden/>
    <w:unhideWhenUsed/>
    <w:rsid w:val="007A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2799-E08E-4F4B-BD9E-9AF619B4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15</cp:revision>
  <cp:lastPrinted>2017-10-24T07:45:00Z</cp:lastPrinted>
  <dcterms:created xsi:type="dcterms:W3CDTF">2017-10-17T13:56:00Z</dcterms:created>
  <dcterms:modified xsi:type="dcterms:W3CDTF">2017-10-24T07:45:00Z</dcterms:modified>
</cp:coreProperties>
</file>