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32F" w:rsidRPr="00F506C0" w:rsidRDefault="0043632F" w:rsidP="00436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C0">
        <w:rPr>
          <w:rFonts w:ascii="Times New Roman" w:hAnsi="Times New Roman" w:cs="Times New Roman"/>
          <w:sz w:val="28"/>
          <w:szCs w:val="28"/>
        </w:rPr>
        <w:t>ОРГАНИЗАЦИЯ   ДОПОЛНИТЕЛЬНОГО    ОБРАЗОВАНИЯ</w:t>
      </w:r>
    </w:p>
    <w:p w:rsidR="0043632F" w:rsidRPr="00F506C0" w:rsidRDefault="0043632F" w:rsidP="00436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C0">
        <w:rPr>
          <w:rFonts w:ascii="Times New Roman" w:hAnsi="Times New Roman" w:cs="Times New Roman"/>
          <w:sz w:val="28"/>
          <w:szCs w:val="28"/>
        </w:rPr>
        <w:t>«МУНИЦИПАЛЬНОЕ   БЮДЖЕТНОЕ   УЧРЕЖДЕНИЕ</w:t>
      </w:r>
    </w:p>
    <w:p w:rsidR="0043632F" w:rsidRPr="00F506C0" w:rsidRDefault="0043632F" w:rsidP="00436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C0">
        <w:rPr>
          <w:rFonts w:ascii="Times New Roman" w:hAnsi="Times New Roman" w:cs="Times New Roman"/>
          <w:sz w:val="28"/>
          <w:szCs w:val="28"/>
        </w:rPr>
        <w:t>НОВОТОМНИКОВСКАЯ   ШКОЛА  ИСКУССТВ»</w:t>
      </w:r>
    </w:p>
    <w:p w:rsidR="0043632F" w:rsidRPr="00F506C0" w:rsidRDefault="0043632F" w:rsidP="00436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rPr>
          <w:rFonts w:ascii="Times New Roman" w:hAnsi="Times New Roman" w:cs="Times New Roman"/>
          <w:sz w:val="28"/>
          <w:szCs w:val="28"/>
        </w:rPr>
      </w:pPr>
    </w:p>
    <w:p w:rsidR="0043632F" w:rsidRPr="008232B2" w:rsidRDefault="0043632F" w:rsidP="0043632F">
      <w:pPr>
        <w:jc w:val="center"/>
        <w:rPr>
          <w:rFonts w:ascii="Times New Roman" w:hAnsi="Times New Roman" w:cs="Times New Roman"/>
          <w:sz w:val="36"/>
          <w:szCs w:val="36"/>
        </w:rPr>
      </w:pPr>
      <w:r w:rsidRPr="008232B2">
        <w:rPr>
          <w:rFonts w:ascii="Times New Roman" w:hAnsi="Times New Roman" w:cs="Times New Roman"/>
          <w:sz w:val="36"/>
          <w:szCs w:val="36"/>
        </w:rPr>
        <w:t xml:space="preserve">РАЗРАБОТКА </w:t>
      </w:r>
      <w:r>
        <w:rPr>
          <w:rFonts w:ascii="Times New Roman" w:hAnsi="Times New Roman" w:cs="Times New Roman"/>
          <w:sz w:val="36"/>
          <w:szCs w:val="36"/>
        </w:rPr>
        <w:t xml:space="preserve">ЗАНЯТИЯ </w:t>
      </w:r>
      <w:r w:rsidRPr="008232B2">
        <w:rPr>
          <w:rFonts w:ascii="Times New Roman" w:hAnsi="Times New Roman" w:cs="Times New Roman"/>
          <w:sz w:val="36"/>
          <w:szCs w:val="36"/>
        </w:rPr>
        <w:t>НА ТЕМУ:</w:t>
      </w:r>
    </w:p>
    <w:p w:rsidR="0043632F" w:rsidRPr="008232B2" w:rsidRDefault="0043632F" w:rsidP="0043632F">
      <w:pPr>
        <w:jc w:val="center"/>
        <w:rPr>
          <w:rFonts w:ascii="Times New Roman" w:hAnsi="Times New Roman" w:cs="Times New Roman"/>
          <w:b/>
          <w:sz w:val="54"/>
          <w:szCs w:val="54"/>
        </w:rPr>
      </w:pPr>
      <w:r w:rsidRPr="008232B2">
        <w:rPr>
          <w:rFonts w:ascii="Times New Roman" w:hAnsi="Times New Roman" w:cs="Times New Roman"/>
          <w:b/>
          <w:sz w:val="54"/>
          <w:szCs w:val="54"/>
        </w:rPr>
        <w:t>«</w:t>
      </w:r>
      <w:r w:rsidRPr="0043632F">
        <w:rPr>
          <w:rFonts w:ascii="Times New Roman" w:hAnsi="Times New Roman" w:cs="Times New Roman"/>
          <w:b/>
          <w:sz w:val="52"/>
          <w:szCs w:val="52"/>
        </w:rPr>
        <w:t>ПАСХАЛЬНЫЙ СУВЕНИР</w:t>
      </w:r>
      <w:r w:rsidRPr="008232B2">
        <w:rPr>
          <w:rFonts w:ascii="Times New Roman" w:hAnsi="Times New Roman" w:cs="Times New Roman"/>
          <w:b/>
          <w:sz w:val="54"/>
          <w:szCs w:val="54"/>
        </w:rPr>
        <w:t>»</w:t>
      </w:r>
    </w:p>
    <w:p w:rsidR="0043632F" w:rsidRDefault="0043632F" w:rsidP="0043632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3632F" w:rsidRPr="00F506C0" w:rsidRDefault="0043632F" w:rsidP="0043632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3632F" w:rsidRPr="00F506C0" w:rsidRDefault="0043632F" w:rsidP="004363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Соломатина Ольга Сергеевна</w:t>
      </w:r>
      <w:r w:rsidRPr="00F506C0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43632F" w:rsidRPr="00F506C0" w:rsidRDefault="00E86334" w:rsidP="00E863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педагог доп. </w:t>
      </w:r>
      <w:r w:rsidR="0043632F" w:rsidRPr="00F506C0">
        <w:rPr>
          <w:rFonts w:ascii="Times New Roman" w:hAnsi="Times New Roman" w:cs="Times New Roman"/>
          <w:sz w:val="28"/>
          <w:szCs w:val="28"/>
        </w:rPr>
        <w:t>образования</w:t>
      </w:r>
    </w:p>
    <w:p w:rsidR="0043632F" w:rsidRPr="00F506C0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6334" w:rsidRDefault="00E86334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6334" w:rsidRPr="00F506C0" w:rsidRDefault="00E86334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43632F" w:rsidRDefault="0043632F" w:rsidP="00B26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B5F" w:rsidRPr="00B26212" w:rsidRDefault="00B26212" w:rsidP="00B262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212">
        <w:rPr>
          <w:rFonts w:ascii="Times New Roman" w:hAnsi="Times New Roman" w:cs="Times New Roman"/>
          <w:b/>
          <w:sz w:val="28"/>
          <w:szCs w:val="28"/>
        </w:rPr>
        <w:lastRenderedPageBreak/>
        <w:t>Тема занятия: «ПАСХАЛЬНЫЙ СУВЕНИР»</w:t>
      </w:r>
      <w:r w:rsidR="00C30B5F" w:rsidRPr="00B26212">
        <w:rPr>
          <w:rFonts w:ascii="Times New Roman" w:hAnsi="Times New Roman" w:cs="Times New Roman"/>
          <w:b/>
          <w:sz w:val="28"/>
          <w:szCs w:val="28"/>
        </w:rPr>
        <w:br/>
      </w:r>
    </w:p>
    <w:p w:rsidR="00360FD9" w:rsidRPr="00B26212" w:rsidRDefault="00360FD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B26212">
        <w:rPr>
          <w:rFonts w:ascii="Times New Roman" w:hAnsi="Times New Roman" w:cs="Times New Roman"/>
          <w:sz w:val="28"/>
          <w:szCs w:val="28"/>
        </w:rPr>
        <w:t xml:space="preserve"> изготовление пасхального су</w:t>
      </w:r>
      <w:r w:rsidR="00E66901">
        <w:rPr>
          <w:rFonts w:ascii="Times New Roman" w:hAnsi="Times New Roman" w:cs="Times New Roman"/>
          <w:sz w:val="28"/>
          <w:szCs w:val="28"/>
        </w:rPr>
        <w:t>венира в вышивке, вязании, бисере</w:t>
      </w:r>
      <w:r w:rsidRPr="00B26212">
        <w:rPr>
          <w:rFonts w:ascii="Times New Roman" w:hAnsi="Times New Roman" w:cs="Times New Roman"/>
          <w:sz w:val="28"/>
          <w:szCs w:val="28"/>
        </w:rPr>
        <w:t>.</w:t>
      </w:r>
    </w:p>
    <w:p w:rsidR="00B26212" w:rsidRDefault="00B26212" w:rsidP="006A4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360FD9" w:rsidRPr="00B26212">
        <w:rPr>
          <w:rFonts w:ascii="Times New Roman" w:hAnsi="Times New Roman" w:cs="Times New Roman"/>
          <w:b/>
          <w:sz w:val="28"/>
          <w:szCs w:val="28"/>
        </w:rPr>
        <w:t>:</w:t>
      </w:r>
      <w:r w:rsidR="00360FD9" w:rsidRPr="00B26212">
        <w:rPr>
          <w:rFonts w:ascii="Times New Roman" w:hAnsi="Times New Roman" w:cs="Times New Roman"/>
          <w:sz w:val="28"/>
          <w:szCs w:val="28"/>
        </w:rPr>
        <w:t> </w:t>
      </w:r>
      <w:r w:rsidR="00360FD9" w:rsidRPr="00B26212">
        <w:rPr>
          <w:rFonts w:ascii="Times New Roman" w:hAnsi="Times New Roman" w:cs="Times New Roman"/>
          <w:sz w:val="28"/>
          <w:szCs w:val="28"/>
        </w:rPr>
        <w:br/>
        <w:t>Обучающие:</w:t>
      </w:r>
      <w:r w:rsidR="00360FD9" w:rsidRPr="00B26212">
        <w:rPr>
          <w:rFonts w:ascii="Times New Roman" w:hAnsi="Times New Roman" w:cs="Times New Roman"/>
          <w:sz w:val="28"/>
          <w:szCs w:val="28"/>
        </w:rPr>
        <w:br/>
        <w:t xml:space="preserve">- закрепить </w:t>
      </w:r>
      <w:r w:rsidR="00185965" w:rsidRPr="00B26212">
        <w:rPr>
          <w:rFonts w:ascii="Times New Roman" w:hAnsi="Times New Roman" w:cs="Times New Roman"/>
          <w:sz w:val="28"/>
          <w:szCs w:val="28"/>
        </w:rPr>
        <w:t>основные приемы вязания крючком, плетения бисером, вышивки крестом и гладью;</w:t>
      </w:r>
      <w:r w:rsidR="00360FD9" w:rsidRPr="00B26212">
        <w:rPr>
          <w:rFonts w:ascii="Times New Roman" w:hAnsi="Times New Roman" w:cs="Times New Roman"/>
          <w:sz w:val="28"/>
          <w:szCs w:val="28"/>
        </w:rPr>
        <w:br/>
        <w:t>- продолж</w:t>
      </w:r>
      <w:r w:rsidR="00185965" w:rsidRPr="00B26212">
        <w:rPr>
          <w:rFonts w:ascii="Times New Roman" w:hAnsi="Times New Roman" w:cs="Times New Roman"/>
          <w:sz w:val="28"/>
          <w:szCs w:val="28"/>
        </w:rPr>
        <w:t>ать учить работать по описанию;</w:t>
      </w:r>
    </w:p>
    <w:p w:rsidR="00B26212" w:rsidRPr="00B26212" w:rsidRDefault="00B26212" w:rsidP="006A4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26212">
        <w:rPr>
          <w:rFonts w:ascii="Times New Roman" w:hAnsi="Times New Roman" w:cs="Times New Roman"/>
          <w:sz w:val="28"/>
          <w:szCs w:val="28"/>
        </w:rPr>
        <w:t>Развивающие:</w:t>
      </w:r>
      <w:r w:rsidRPr="00B26212">
        <w:rPr>
          <w:rFonts w:ascii="Times New Roman" w:hAnsi="Times New Roman" w:cs="Times New Roman"/>
          <w:sz w:val="28"/>
          <w:szCs w:val="28"/>
        </w:rPr>
        <w:br/>
        <w:t>- содействовать развитию самостоятельной творческой деятельности;</w:t>
      </w:r>
      <w:r w:rsidRPr="00B26212">
        <w:rPr>
          <w:rFonts w:ascii="Times New Roman" w:hAnsi="Times New Roman" w:cs="Times New Roman"/>
          <w:sz w:val="28"/>
          <w:szCs w:val="28"/>
        </w:rPr>
        <w:br/>
        <w:t>- развивать фантазию, воображение.</w:t>
      </w:r>
      <w:proofErr w:type="gramEnd"/>
    </w:p>
    <w:p w:rsidR="00360FD9" w:rsidRPr="00B26212" w:rsidRDefault="00360FD9" w:rsidP="006A4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Воспитательные: </w:t>
      </w:r>
      <w:bookmarkStart w:id="0" w:name="_GoBack"/>
      <w:bookmarkEnd w:id="0"/>
    </w:p>
    <w:p w:rsidR="00360FD9" w:rsidRPr="00B26212" w:rsidRDefault="00360FD9" w:rsidP="006A4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- воспитывать уважение и доброе отношение к традициям своего народа;</w:t>
      </w:r>
    </w:p>
    <w:p w:rsidR="00360FD9" w:rsidRPr="00B26212" w:rsidRDefault="00360FD9" w:rsidP="006A4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- содействовать воспитанию усидчивости, аккуратности;</w:t>
      </w:r>
      <w:r w:rsidRPr="00B26212">
        <w:rPr>
          <w:rFonts w:ascii="Times New Roman" w:hAnsi="Times New Roman" w:cs="Times New Roman"/>
          <w:sz w:val="28"/>
          <w:szCs w:val="28"/>
        </w:rPr>
        <w:br/>
        <w:t>- содействовать воспитанию эстетического вкуса и повышать интерес к </w:t>
      </w:r>
      <w:r w:rsidRPr="00B26212">
        <w:rPr>
          <w:rFonts w:ascii="Times New Roman" w:hAnsi="Times New Roman" w:cs="Times New Roman"/>
          <w:sz w:val="28"/>
          <w:szCs w:val="28"/>
        </w:rPr>
        <w:br/>
        <w:t>рукоделию;</w:t>
      </w:r>
      <w:r w:rsidRPr="00B26212">
        <w:rPr>
          <w:rFonts w:ascii="Times New Roman" w:hAnsi="Times New Roman" w:cs="Times New Roman"/>
          <w:sz w:val="28"/>
          <w:szCs w:val="28"/>
        </w:rPr>
        <w:br/>
        <w:t>- формировать умения учебного сотрудничества.</w:t>
      </w:r>
      <w:r w:rsidRPr="00B26212">
        <w:rPr>
          <w:rFonts w:ascii="Times New Roman" w:hAnsi="Times New Roman" w:cs="Times New Roman"/>
          <w:sz w:val="28"/>
          <w:szCs w:val="28"/>
        </w:rPr>
        <w:br/>
      </w:r>
      <w:r w:rsidRPr="00433A4E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B26212">
        <w:rPr>
          <w:rFonts w:ascii="Times New Roman" w:hAnsi="Times New Roman" w:cs="Times New Roman"/>
          <w:sz w:val="28"/>
          <w:szCs w:val="28"/>
        </w:rPr>
        <w:t> учебное занятие комплексного применения знаний и способов деятельности.</w:t>
      </w:r>
      <w:r w:rsidRPr="00B2621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33A4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26212">
        <w:rPr>
          <w:rFonts w:ascii="Times New Roman" w:hAnsi="Times New Roman" w:cs="Times New Roman"/>
          <w:sz w:val="28"/>
          <w:szCs w:val="28"/>
        </w:rPr>
        <w:t xml:space="preserve"> остатки пряжи разных цветов, крючки, схемы, </w:t>
      </w:r>
      <w:proofErr w:type="spellStart"/>
      <w:r w:rsidRPr="00B26212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B26212">
        <w:rPr>
          <w:rFonts w:ascii="Times New Roman" w:hAnsi="Times New Roman" w:cs="Times New Roman"/>
          <w:sz w:val="28"/>
          <w:szCs w:val="28"/>
        </w:rPr>
        <w:t xml:space="preserve">, бусинки, </w:t>
      </w:r>
      <w:r w:rsidR="00185965" w:rsidRPr="00B26212">
        <w:rPr>
          <w:rFonts w:ascii="Times New Roman" w:hAnsi="Times New Roman" w:cs="Times New Roman"/>
          <w:sz w:val="28"/>
          <w:szCs w:val="28"/>
        </w:rPr>
        <w:t>пенопластовые заготовки яиц,</w:t>
      </w:r>
      <w:r w:rsidR="00D348E9" w:rsidRPr="00B26212">
        <w:rPr>
          <w:rFonts w:ascii="Times New Roman" w:hAnsi="Times New Roman" w:cs="Times New Roman"/>
          <w:sz w:val="28"/>
          <w:szCs w:val="28"/>
        </w:rPr>
        <w:t xml:space="preserve"> иголка, нитки, канва, </w:t>
      </w:r>
      <w:r w:rsidRPr="00B26212"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Pr="00B26212">
        <w:rPr>
          <w:rFonts w:ascii="Times New Roman" w:hAnsi="Times New Roman" w:cs="Times New Roman"/>
          <w:sz w:val="28"/>
          <w:szCs w:val="28"/>
        </w:rPr>
        <w:br/>
      </w:r>
      <w:r w:rsidRPr="00433A4E">
        <w:rPr>
          <w:rFonts w:ascii="Times New Roman" w:hAnsi="Times New Roman" w:cs="Times New Roman"/>
          <w:b/>
          <w:sz w:val="28"/>
          <w:szCs w:val="28"/>
        </w:rPr>
        <w:t>Этапы занятия:</w:t>
      </w:r>
      <w:r w:rsidRPr="00B26212">
        <w:rPr>
          <w:rFonts w:ascii="Times New Roman" w:hAnsi="Times New Roman" w:cs="Times New Roman"/>
          <w:sz w:val="28"/>
          <w:szCs w:val="28"/>
        </w:rPr>
        <w:t> </w:t>
      </w:r>
      <w:r w:rsidRPr="00B26212">
        <w:rPr>
          <w:rFonts w:ascii="Times New Roman" w:hAnsi="Times New Roman" w:cs="Times New Roman"/>
          <w:sz w:val="28"/>
          <w:szCs w:val="28"/>
        </w:rPr>
        <w:br/>
        <w:t>1.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 xml:space="preserve"> Организационный момент.</w:t>
      </w:r>
      <w:r w:rsidRPr="00B26212">
        <w:rPr>
          <w:rFonts w:ascii="Times New Roman" w:hAnsi="Times New Roman" w:cs="Times New Roman"/>
          <w:sz w:val="28"/>
          <w:szCs w:val="28"/>
        </w:rPr>
        <w:br/>
        <w:t>2. Сообщение о традициях празднования Пасхи. </w:t>
      </w:r>
      <w:r w:rsidRPr="00B26212">
        <w:rPr>
          <w:rFonts w:ascii="Times New Roman" w:hAnsi="Times New Roman" w:cs="Times New Roman"/>
          <w:sz w:val="28"/>
          <w:szCs w:val="28"/>
        </w:rPr>
        <w:br/>
        <w:t>3</w:t>
      </w:r>
      <w:r w:rsidR="006A4413">
        <w:rPr>
          <w:rFonts w:ascii="Times New Roman" w:hAnsi="Times New Roman" w:cs="Times New Roman"/>
          <w:sz w:val="28"/>
          <w:szCs w:val="28"/>
        </w:rPr>
        <w:t xml:space="preserve">. </w:t>
      </w:r>
      <w:r w:rsidRPr="00B26212"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360FD9" w:rsidRPr="00B26212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26212" w:rsidRPr="00B26212">
        <w:rPr>
          <w:rFonts w:ascii="Times New Roman" w:hAnsi="Times New Roman" w:cs="Times New Roman"/>
          <w:sz w:val="28"/>
          <w:szCs w:val="28"/>
        </w:rPr>
        <w:t>. Подведение итогов.</w:t>
      </w:r>
      <w:r w:rsidR="00B26212" w:rsidRPr="00B26212">
        <w:rPr>
          <w:rFonts w:ascii="Times New Roman" w:hAnsi="Times New Roman" w:cs="Times New Roman"/>
          <w:sz w:val="28"/>
          <w:szCs w:val="28"/>
        </w:rPr>
        <w:br/>
      </w:r>
    </w:p>
    <w:p w:rsidR="00360FD9" w:rsidRPr="00433A4E" w:rsidRDefault="00360FD9" w:rsidP="006A44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3A4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60FD9" w:rsidRPr="006A4413" w:rsidRDefault="00360FD9" w:rsidP="006A44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413">
        <w:rPr>
          <w:rFonts w:ascii="Times New Roman" w:hAnsi="Times New Roman" w:cs="Times New Roman"/>
          <w:b/>
          <w:sz w:val="28"/>
          <w:szCs w:val="28"/>
        </w:rPr>
        <w:t>1.Организационный момент. </w:t>
      </w:r>
    </w:p>
    <w:p w:rsidR="00D348E9" w:rsidRPr="00B26212" w:rsidRDefault="00D348E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Время летит незаметно! На улице весна, на календаре первые числа апреля. Настало время задуматься о ближайших праздниках, начать готовиться. Впереди Пасха! Уже пора задуматься о праздновании, обсуждать с друзьями идеи покраски яиц, искать новые рецепты теста для куличей, узнавать планы родственников на праздничные дни. К праздникам нужно готовиться заранее. Предлагаю вам удивить всех своих друзей и родственников и приготовить им к празднику подарки.</w:t>
      </w:r>
    </w:p>
    <w:p w:rsidR="00D348E9" w:rsidRPr="00B26212" w:rsidRDefault="00D348E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 xml:space="preserve">Сегодня мы с вами будем говорить об истории праздника, о пасхальных традициях и угощениях, а также поработаем творчески и выполним пасхальную поделку. Праздник праздников, торжество торжеств – так называют на Руси Пасху. Этот праздник установлен христианами в память чудесного воскресения Иисуса Христа. Празднование Пасхи – многовековая традиция. Мы узнаем, как же на Руси принято встречать Светлое христово воскресенье? </w:t>
      </w:r>
    </w:p>
    <w:p w:rsidR="00360FD9" w:rsidRPr="006A4413" w:rsidRDefault="00B26212" w:rsidP="006A44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413">
        <w:rPr>
          <w:rFonts w:ascii="Times New Roman" w:hAnsi="Times New Roman" w:cs="Times New Roman"/>
          <w:b/>
          <w:sz w:val="28"/>
          <w:szCs w:val="28"/>
        </w:rPr>
        <w:t>2. Сообщение о традициях празднования Пасхи</w:t>
      </w:r>
    </w:p>
    <w:p w:rsidR="00360FD9" w:rsidRPr="00B26212" w:rsidRDefault="00360FD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lastRenderedPageBreak/>
        <w:t>- А какие вы знаете обычаи на Пасху?</w:t>
      </w:r>
    </w:p>
    <w:p w:rsidR="00360FD9" w:rsidRPr="00B26212" w:rsidRDefault="00360FD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(В этот день ходят в церковь на пасхальное богослужение, приветствуют друг друга словами «Христос воскрес!»,  и отвечают «Воистину воскрес!», обмениваются крашеными яйцами, ходят в гости, соблюдают пост, убирают дома и на улице, красят яйца, пекут кулич, и готовят творожную пасху)</w:t>
      </w:r>
      <w:r w:rsidR="00433A4E">
        <w:rPr>
          <w:rFonts w:ascii="Times New Roman" w:hAnsi="Times New Roman" w:cs="Times New Roman"/>
          <w:sz w:val="28"/>
          <w:szCs w:val="28"/>
        </w:rPr>
        <w:t>.</w:t>
      </w:r>
    </w:p>
    <w:p w:rsidR="00D348E9" w:rsidRPr="00B26212" w:rsidRDefault="00D348E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 xml:space="preserve"> По преданию, первое пасхальное яйцо святая Мария Магдалина преподнесла римскому императору Тиберию. В те далекие времена каждый приходящий к императору обязательно приносил какой-нибудь подарок. Богатые-драгоценности, а бедные - что могли. У Марии ничего с собой не было, кроме веры 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 xml:space="preserve"> Христа. Протянула она императору простое куриное яйцо и сразу громко произнесла главное известие: «Христос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>оскрес!» Удивился император и сказал: «Как можно поверить в то, что кто-то может воскреснуть из мертвых? Трудно в это поверить, как и в то, что это белое яйцо может стать красным!» Пока он говорил эти слова, яйцо стало менять свой цвет: оно порозовело, потемнело и, наконец, стало ярко-красным. Так было подарено первое пасхальное яйцо. А красный цвет-цвет крови Христа подтверждает благую весть.</w:t>
      </w:r>
    </w:p>
    <w:p w:rsidR="00360FD9" w:rsidRPr="00B26212" w:rsidRDefault="00360FD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 xml:space="preserve">Пасха в России всегда почиталась особо, и обычай делать подарки в виде пасхальных яиц был весьма распространен. Пасхальные яйца являлись не только съедобным подарком, но и сувениром. Деревенские умельцы готовили к Пасхе деревянные </w:t>
      </w:r>
      <w:proofErr w:type="spellStart"/>
      <w:r w:rsidRPr="00B26212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Pr="00B26212">
        <w:rPr>
          <w:rFonts w:ascii="Times New Roman" w:hAnsi="Times New Roman" w:cs="Times New Roman"/>
          <w:sz w:val="28"/>
          <w:szCs w:val="28"/>
        </w:rPr>
        <w:t xml:space="preserve">. В кондитерских продавали шоколадные и сахарные яйца. А известные ювелирные фирмы </w:t>
      </w:r>
      <w:r w:rsidR="00CD2451" w:rsidRPr="00B26212">
        <w:rPr>
          <w:rFonts w:ascii="Times New Roman" w:hAnsi="Times New Roman" w:cs="Times New Roman"/>
          <w:sz w:val="28"/>
          <w:szCs w:val="28"/>
        </w:rPr>
        <w:t xml:space="preserve">Карла Фаберже </w:t>
      </w:r>
      <w:r w:rsidRPr="00B26212">
        <w:rPr>
          <w:rFonts w:ascii="Times New Roman" w:hAnsi="Times New Roman" w:cs="Times New Roman"/>
          <w:sz w:val="28"/>
          <w:szCs w:val="28"/>
        </w:rPr>
        <w:t>создавали произведения искусства из фарфора и хрусталя, золота и серебра, из цветного и прозрачного стекла, из кости и камня...</w:t>
      </w:r>
    </w:p>
    <w:p w:rsidR="00360FD9" w:rsidRPr="00B26212" w:rsidRDefault="00360FD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- Дог</w:t>
      </w:r>
      <w:r w:rsidR="00CD2451" w:rsidRPr="00B26212">
        <w:rPr>
          <w:rFonts w:ascii="Times New Roman" w:hAnsi="Times New Roman" w:cs="Times New Roman"/>
          <w:sz w:val="28"/>
          <w:szCs w:val="28"/>
        </w:rPr>
        <w:t>адались, какая тема нашего занятия</w:t>
      </w:r>
      <w:r w:rsidRPr="00B26212">
        <w:rPr>
          <w:rFonts w:ascii="Times New Roman" w:hAnsi="Times New Roman" w:cs="Times New Roman"/>
          <w:sz w:val="28"/>
          <w:szCs w:val="28"/>
        </w:rPr>
        <w:t xml:space="preserve"> (Пасхальные сувениры)</w:t>
      </w:r>
    </w:p>
    <w:p w:rsidR="00360FD9" w:rsidRPr="00B26212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работе можно использовать интернет-ресурсы:</w:t>
      </w:r>
    </w:p>
    <w:p w:rsidR="006A4413" w:rsidRPr="00B26212" w:rsidRDefault="00694C0C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6A4413" w:rsidRPr="00B26212">
          <w:rPr>
            <w:rStyle w:val="a6"/>
            <w:rFonts w:ascii="Times New Roman" w:hAnsi="Times New Roman" w:cs="Times New Roman"/>
            <w:sz w:val="28"/>
            <w:szCs w:val="28"/>
          </w:rPr>
          <w:t>https://uchitelya.com/tehnologiya/74586-konsekt-uroka-izgotovlenie-pashalnogo-suvenira.html</w:t>
        </w:r>
      </w:hyperlink>
    </w:p>
    <w:p w:rsidR="006A4413" w:rsidRPr="00B26212" w:rsidRDefault="00694C0C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6A4413" w:rsidRPr="00B26212">
          <w:rPr>
            <w:rStyle w:val="a6"/>
            <w:rFonts w:ascii="Times New Roman" w:hAnsi="Times New Roman" w:cs="Times New Roman"/>
            <w:sz w:val="28"/>
            <w:szCs w:val="28"/>
          </w:rPr>
          <w:t>https://vsesamodelki.ru/podelki-na-pasxu/</w:t>
        </w:r>
      </w:hyperlink>
    </w:p>
    <w:p w:rsidR="006A4413" w:rsidRPr="00B26212" w:rsidRDefault="00694C0C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A4413" w:rsidRPr="00B26212">
          <w:rPr>
            <w:rStyle w:val="a6"/>
            <w:rFonts w:ascii="Times New Roman" w:hAnsi="Times New Roman" w:cs="Times New Roman"/>
            <w:sz w:val="28"/>
            <w:szCs w:val="28"/>
          </w:rPr>
          <w:t>https://montessoriself.ru/category/podelki-na-pashu-svoimi-rukami-50-master-klassov-s-poshagovyim-foto/</w:t>
        </w:r>
      </w:hyperlink>
    </w:p>
    <w:p w:rsidR="006A4413" w:rsidRPr="00B26212" w:rsidRDefault="00694C0C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A4413" w:rsidRPr="00B26212">
          <w:rPr>
            <w:rStyle w:val="a6"/>
            <w:rFonts w:ascii="Times New Roman" w:hAnsi="Times New Roman" w:cs="Times New Roman"/>
            <w:sz w:val="28"/>
            <w:szCs w:val="28"/>
          </w:rPr>
          <w:t>https://yandex.ru/images?stype=image&amp;lr=213&amp;parent-reqid=1586363507943002-182231712524120348800310-production-app-host-vla-web-yp-270&amp;source=wiz</w:t>
        </w:r>
      </w:hyperlink>
    </w:p>
    <w:p w:rsidR="006A4413" w:rsidRPr="00B26212" w:rsidRDefault="00694C0C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A4413" w:rsidRPr="00B26212">
          <w:rPr>
            <w:rStyle w:val="a6"/>
            <w:rFonts w:ascii="Times New Roman" w:hAnsi="Times New Roman" w:cs="Times New Roman"/>
            <w:sz w:val="28"/>
            <w:szCs w:val="28"/>
          </w:rPr>
          <w:t>https://yandex.ru/collections/user/r-chaykivska/</w:t>
        </w:r>
      </w:hyperlink>
    </w:p>
    <w:p w:rsidR="006A4413" w:rsidRPr="00B26212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- В какой технике делать сувенир, предлагаю выбрать самим (демонстрация образцов)</w:t>
      </w:r>
    </w:p>
    <w:p w:rsidR="008158BC" w:rsidRDefault="003F7D8B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аккуратно выполненные работы будут участвовать в школьном конкурсе «Пасха красная»</w:t>
      </w:r>
    </w:p>
    <w:p w:rsidR="00433A4E" w:rsidRDefault="00433A4E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4413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4413" w:rsidRPr="00B26212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3E04" w:rsidRPr="006A4413" w:rsidRDefault="00433A4E" w:rsidP="006A4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4413">
        <w:rPr>
          <w:rFonts w:ascii="Times New Roman" w:hAnsi="Times New Roman" w:cs="Times New Roman"/>
          <w:b/>
          <w:sz w:val="36"/>
          <w:szCs w:val="36"/>
        </w:rPr>
        <w:lastRenderedPageBreak/>
        <w:t>Плетение бисером</w:t>
      </w:r>
    </w:p>
    <w:p w:rsidR="00BD0D29" w:rsidRPr="00B26212" w:rsidRDefault="00433A4E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D29"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7904" cy="3025302"/>
            <wp:effectExtent l="19050" t="0" r="0" b="0"/>
            <wp:docPr id="43" name="Рисунок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51" cy="303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33A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7828" cy="3025302"/>
            <wp:effectExtent l="19050" t="0" r="0" b="0"/>
            <wp:docPr id="7" name="Рисунок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52" cy="303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29" w:rsidRPr="00B26212" w:rsidRDefault="00BD0D2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0D29" w:rsidRDefault="00BD0D2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9137" cy="3518589"/>
            <wp:effectExtent l="19050" t="0" r="0" b="0"/>
            <wp:docPr id="5" name="Рисунок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05" cy="352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F7D8B" w:rsidRDefault="003F7D8B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33A4E" w:rsidRP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4413">
        <w:rPr>
          <w:rFonts w:ascii="Times New Roman" w:hAnsi="Times New Roman" w:cs="Times New Roman"/>
          <w:b/>
          <w:sz w:val="36"/>
          <w:szCs w:val="36"/>
        </w:rPr>
        <w:lastRenderedPageBreak/>
        <w:t>Вязание крючком</w:t>
      </w:r>
    </w:p>
    <w:p w:rsidR="00BD0D29" w:rsidRPr="00B26212" w:rsidRDefault="00BD0D2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7132" cy="3317132"/>
            <wp:effectExtent l="19050" t="0" r="0" b="0"/>
            <wp:docPr id="46" name="Рисунок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92" cy="331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A4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33A4E" w:rsidRPr="00433A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5240" cy="3315300"/>
            <wp:effectExtent l="19050" t="0" r="810" b="0"/>
            <wp:docPr id="8" name="Рисунок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71" cy="331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29" w:rsidRPr="00B26212" w:rsidRDefault="00BD0D2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756" cy="2752928"/>
            <wp:effectExtent l="19050" t="0" r="0" b="0"/>
            <wp:docPr id="40" name="Рисунок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33" cy="275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6D" w:rsidRPr="00B26212" w:rsidRDefault="00A9256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256D" w:rsidRPr="00B26212" w:rsidRDefault="00A9256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5929" cy="2276272"/>
            <wp:effectExtent l="19050" t="0" r="0" b="0"/>
            <wp:docPr id="31" name="Рисунок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62" cy="22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A4E">
        <w:rPr>
          <w:rFonts w:ascii="Times New Roman" w:hAnsi="Times New Roman" w:cs="Times New Roman"/>
          <w:sz w:val="28"/>
          <w:szCs w:val="28"/>
        </w:rPr>
        <w:t xml:space="preserve">  </w:t>
      </w:r>
      <w:r w:rsidR="00433A4E" w:rsidRPr="00433A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5086" cy="2287019"/>
            <wp:effectExtent l="19050" t="0" r="4864" b="0"/>
            <wp:docPr id="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23" cy="228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8B" w:rsidRDefault="003F7D8B" w:rsidP="006A4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9256D" w:rsidRP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4413">
        <w:rPr>
          <w:rFonts w:ascii="Times New Roman" w:hAnsi="Times New Roman" w:cs="Times New Roman"/>
          <w:b/>
          <w:sz w:val="36"/>
          <w:szCs w:val="36"/>
        </w:rPr>
        <w:lastRenderedPageBreak/>
        <w:t>Вышивка крестом</w:t>
      </w:r>
    </w:p>
    <w:p w:rsidR="00A9256D" w:rsidRPr="00B26212" w:rsidRDefault="00A9256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0D29" w:rsidRPr="00B26212" w:rsidRDefault="008158BC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2813" cy="2937753"/>
            <wp:effectExtent l="19050" t="0" r="0" b="0"/>
            <wp:docPr id="49" name="Рисунок 49" descr="https://xn----7sbbr4aa2bbjh.xn--p1ai/upload/iblock/787/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xn----7sbbr4aa2bbjh.xn--p1ai/upload/iblock/787/288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93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212">
        <w:rPr>
          <w:rFonts w:ascii="Times New Roman" w:hAnsi="Times New Roman" w:cs="Times New Roman"/>
          <w:sz w:val="28"/>
          <w:szCs w:val="28"/>
        </w:rPr>
        <w:t xml:space="preserve">   </w:t>
      </w:r>
      <w:r w:rsidR="00433A4E" w:rsidRPr="00433A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8081" cy="2933077"/>
            <wp:effectExtent l="19050" t="0" r="0" b="0"/>
            <wp:docPr id="10" name="Рисунок 52" descr="https://avatars.mds.yandex.net/get-pdb/2742129/6de5c19b-2343-4d78-98f8-fe5860be17b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pdb/2742129/6de5c19b-2343-4d78-98f8-fe5860be17b8/ori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40" cy="29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5A" w:rsidRDefault="00A6715A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 xml:space="preserve">   </w:t>
      </w:r>
      <w:r w:rsidR="00433A4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2621" cy="5554494"/>
            <wp:effectExtent l="19050" t="0" r="0" b="0"/>
            <wp:docPr id="55" name="Рисунок 55" descr="https://avatars.mds.yandex.net/get-pdb/69339/f064cf5c-dc85-47c3-b212-71a4fdbb793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69339/f064cf5c-dc85-47c3-b212-71a4fdbb7930/s12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97" cy="55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4E" w:rsidRPr="00B26212" w:rsidRDefault="00433A4E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6212" w:rsidRPr="006A4413" w:rsidRDefault="006A4413" w:rsidP="006A44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B26212" w:rsidRPr="006A4413">
        <w:rPr>
          <w:rFonts w:ascii="Times New Roman" w:hAnsi="Times New Roman" w:cs="Times New Roman"/>
          <w:b/>
          <w:sz w:val="28"/>
          <w:szCs w:val="28"/>
        </w:rPr>
        <w:t>. Практическая часть.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Мастер-класс по изготовлению подставки под яйцо.</w:t>
      </w:r>
    </w:p>
    <w:p w:rsidR="006A4413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br/>
      </w: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3130" cy="2305685"/>
            <wp:effectExtent l="19050" t="0" r="0" b="0"/>
            <wp:docPr id="6" name="Рисунок 14" descr="https://fsd.kopilkaurokov.ru/up/html/2018/03/03/k_5a9a7bb22ceb6/46054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kopilkaurokov.ru/up/html/2018/03/03/k_5a9a7bb22ceb6/460549_1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413" w:rsidRPr="006A4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413" w:rsidRPr="00B26212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Давайте вспомним </w:t>
      </w:r>
      <w:r w:rsidRPr="003F7D8B">
        <w:rPr>
          <w:rFonts w:ascii="Times New Roman" w:hAnsi="Times New Roman" w:cs="Times New Roman"/>
          <w:b/>
          <w:sz w:val="28"/>
          <w:szCs w:val="28"/>
        </w:rPr>
        <w:t>технику безопасности</w:t>
      </w:r>
      <w:r w:rsidRPr="00B26212">
        <w:rPr>
          <w:rFonts w:ascii="Times New Roman" w:hAnsi="Times New Roman" w:cs="Times New Roman"/>
          <w:sz w:val="28"/>
          <w:szCs w:val="28"/>
        </w:rPr>
        <w:t> на занятиях. </w:t>
      </w:r>
      <w:r w:rsidRPr="00B26212">
        <w:rPr>
          <w:rFonts w:ascii="Times New Roman" w:hAnsi="Times New Roman" w:cs="Times New Roman"/>
          <w:sz w:val="28"/>
          <w:szCs w:val="28"/>
        </w:rPr>
        <w:br/>
        <w:t xml:space="preserve">а) Не делать во время работы резких движений рукой с инструментом, можно поранить 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>сидящего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 xml:space="preserve"> рядом.</w:t>
      </w:r>
      <w:r w:rsidRPr="00B26212">
        <w:rPr>
          <w:rFonts w:ascii="Times New Roman" w:hAnsi="Times New Roman" w:cs="Times New Roman"/>
          <w:sz w:val="28"/>
          <w:szCs w:val="28"/>
        </w:rPr>
        <w:br/>
        <w:t>б) Где должны храниться иголки и крючки? Иглы должны храниться в игольнице, а крючки в пенале.</w:t>
      </w:r>
      <w:r w:rsidRPr="00B26212">
        <w:rPr>
          <w:rFonts w:ascii="Times New Roman" w:hAnsi="Times New Roman" w:cs="Times New Roman"/>
          <w:sz w:val="28"/>
          <w:szCs w:val="28"/>
        </w:rPr>
        <w:br/>
        <w:t>в) Как передаются ножницы? Ножницы передавать, держа их за сомкнутые лезвия. Во время вязания класть их кольцами к себе, сомкнув лезвия.</w:t>
      </w:r>
      <w:r w:rsidRPr="00B26212">
        <w:rPr>
          <w:rFonts w:ascii="Times New Roman" w:hAnsi="Times New Roman" w:cs="Times New Roman"/>
          <w:sz w:val="28"/>
          <w:szCs w:val="28"/>
        </w:rPr>
        <w:br/>
        <w:t>г) Сидеть следует прямо, касаясь корпусом спинки стула. Расстояние от глаз до работы должно быть не менее 35-40 см</w:t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Для изготовления данной поделки нам понадобится крючок №3 и остатки любой пряжи.</w:t>
      </w:r>
    </w:p>
    <w:p w:rsidR="00B26212" w:rsidRPr="00B26212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Условные обозначения:</w:t>
      </w:r>
      <w:r w:rsidRPr="00B26212">
        <w:rPr>
          <w:rFonts w:ascii="Times New Roman" w:hAnsi="Times New Roman" w:cs="Times New Roman"/>
          <w:sz w:val="28"/>
          <w:szCs w:val="28"/>
        </w:rPr>
        <w:br/>
        <w:t>- в.п. - воздушная петля;</w:t>
      </w:r>
      <w:r w:rsidRPr="00B26212">
        <w:rPr>
          <w:rFonts w:ascii="Times New Roman" w:hAnsi="Times New Roman" w:cs="Times New Roman"/>
          <w:sz w:val="28"/>
          <w:szCs w:val="28"/>
        </w:rPr>
        <w:br/>
        <w:t xml:space="preserve">- ССН - столбик с </w:t>
      </w:r>
      <w:proofErr w:type="spellStart"/>
      <w:r w:rsidRPr="00B26212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B26212">
        <w:rPr>
          <w:rFonts w:ascii="Times New Roman" w:hAnsi="Times New Roman" w:cs="Times New Roman"/>
          <w:sz w:val="28"/>
          <w:szCs w:val="28"/>
        </w:rPr>
        <w:t>;</w:t>
      </w:r>
      <w:r w:rsidRPr="00B26212">
        <w:rPr>
          <w:rFonts w:ascii="Times New Roman" w:hAnsi="Times New Roman" w:cs="Times New Roman"/>
          <w:sz w:val="28"/>
          <w:szCs w:val="28"/>
        </w:rPr>
        <w:br/>
        <w:t xml:space="preserve">- СБН - столбик без </w:t>
      </w:r>
      <w:proofErr w:type="spellStart"/>
      <w:r w:rsidRPr="00B26212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B26212">
        <w:rPr>
          <w:rFonts w:ascii="Times New Roman" w:hAnsi="Times New Roman" w:cs="Times New Roman"/>
          <w:sz w:val="28"/>
          <w:szCs w:val="28"/>
        </w:rPr>
        <w:t>.</w:t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Итак, набираем цепочку из 5 воздушных петель, после чего замыкаем ее в круг.</w:t>
      </w:r>
      <w:r w:rsidRPr="00B26212">
        <w:rPr>
          <w:rFonts w:ascii="Times New Roman" w:hAnsi="Times New Roman" w:cs="Times New Roman"/>
          <w:sz w:val="28"/>
          <w:szCs w:val="28"/>
        </w:rPr>
        <w:br/>
        <w:t>Затем в этот же круг провязываем 13 ССН. Это будет первым рядом нашего вязания.</w:t>
      </w:r>
      <w:r w:rsidRPr="00B26212">
        <w:rPr>
          <w:rFonts w:ascii="Times New Roman" w:hAnsi="Times New Roman" w:cs="Times New Roman"/>
          <w:sz w:val="28"/>
          <w:szCs w:val="28"/>
        </w:rPr>
        <w:br/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2 ряд вяжется так: 26 ССН, то есть по 2 ССН в каждую петлю предыдущего ряда.</w:t>
      </w:r>
      <w:r w:rsidRPr="00B26212">
        <w:rPr>
          <w:rFonts w:ascii="Times New Roman" w:hAnsi="Times New Roman" w:cs="Times New Roman"/>
          <w:sz w:val="28"/>
          <w:szCs w:val="28"/>
        </w:rPr>
        <w:br/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 xml:space="preserve">3 ряд: приступаем к мотиву, который используется в вязании данной поделки. Провязываем 3ССН, затем </w:t>
      </w:r>
      <w:proofErr w:type="spellStart"/>
      <w:r w:rsidRPr="00B26212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Pr="00B26212">
        <w:rPr>
          <w:rFonts w:ascii="Times New Roman" w:hAnsi="Times New Roman" w:cs="Times New Roman"/>
          <w:sz w:val="28"/>
          <w:szCs w:val="28"/>
        </w:rPr>
        <w:t>, вновь 3 ССН и 5 в.п. Так делаем 6 раз, чтобы получилось 6 лепестков.</w:t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4 ряд: переходим к вязанию самих лепестков. Для этого вводим крючок сначала в воздушную петлю между 3 ССН, и только после этого приступаем к лепесткам. В каждый из них нужно провязать 12 ССН, причем не в петли, а в воздушную цепочку из 5 в.п. Так вяжем до конца ряда.</w:t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lastRenderedPageBreak/>
        <w:br/>
        <w:t>5 ряд: берем нить другого цвета. С ее помощью обвязываем края полученной детали СБН.</w:t>
      </w:r>
    </w:p>
    <w:p w:rsidR="00B26212" w:rsidRPr="00B26212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br/>
        <w:t xml:space="preserve">Теперь переходим к основе подставки. Находим круг середины полученного цветка, то есть 2 ряд изделия. Пряжей другого цвета начинаем провязывать по кругу СБН. У вас должно получиться 26 СБН. Таким 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 xml:space="preserve"> нужно вязать до нужной высоты, 4 ряда бывает достаточно. Подставка под яйцо готова! Если хотите, то можете украсить ее любым цветком или ленточкой.</w:t>
      </w:r>
      <w:r w:rsidRPr="00B26212">
        <w:rPr>
          <w:rFonts w:ascii="Times New Roman" w:hAnsi="Times New Roman" w:cs="Times New Roman"/>
          <w:sz w:val="28"/>
          <w:szCs w:val="28"/>
        </w:rPr>
        <w:br/>
      </w:r>
    </w:p>
    <w:p w:rsidR="003F7D8B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7D8B">
        <w:rPr>
          <w:rFonts w:ascii="Times New Roman" w:hAnsi="Times New Roman" w:cs="Times New Roman"/>
          <w:b/>
          <w:sz w:val="28"/>
          <w:szCs w:val="28"/>
        </w:rPr>
        <w:t>4</w:t>
      </w:r>
      <w:r w:rsidR="00B26212" w:rsidRPr="003F7D8B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  <w:r w:rsidR="00B26212" w:rsidRPr="00B26212">
        <w:rPr>
          <w:rFonts w:ascii="Times New Roman" w:hAnsi="Times New Roman" w:cs="Times New Roman"/>
          <w:sz w:val="28"/>
          <w:szCs w:val="28"/>
        </w:rPr>
        <w:t>.</w:t>
      </w:r>
    </w:p>
    <w:p w:rsidR="00B26212" w:rsidRPr="00B26212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br/>
        <w:t>Ко дню торжества не покупай подарок дорогой,</w:t>
      </w:r>
      <w:r w:rsidRPr="00B26212">
        <w:rPr>
          <w:rFonts w:ascii="Times New Roman" w:hAnsi="Times New Roman" w:cs="Times New Roman"/>
          <w:sz w:val="28"/>
          <w:szCs w:val="28"/>
        </w:rPr>
        <w:br/>
        <w:t>Вручи подарок, связанный своей рукой.</w:t>
      </w:r>
      <w:r w:rsidRPr="00B26212">
        <w:rPr>
          <w:rFonts w:ascii="Times New Roman" w:hAnsi="Times New Roman" w:cs="Times New Roman"/>
          <w:sz w:val="28"/>
          <w:szCs w:val="28"/>
        </w:rPr>
        <w:br/>
        <w:t>В вязаной вещи тепло твоих рук,</w:t>
      </w:r>
      <w:r w:rsidRPr="00B26212">
        <w:rPr>
          <w:rFonts w:ascii="Times New Roman" w:hAnsi="Times New Roman" w:cs="Times New Roman"/>
          <w:sz w:val="28"/>
          <w:szCs w:val="28"/>
        </w:rPr>
        <w:br/>
        <w:t>Поверь, непременно оценит твой друг.</w:t>
      </w:r>
    </w:p>
    <w:p w:rsidR="00B26212" w:rsidRPr="00B26212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br/>
        <w:t>- Итак, ребята. Не забывайте в свои поделки добавлять много любви и доброты! Успехов вам!</w:t>
      </w:r>
    </w:p>
    <w:p w:rsidR="00B26212" w:rsidRPr="00B26212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26212" w:rsidRPr="00B26212" w:rsidSect="00E86334">
      <w:pgSz w:w="11906" w:h="16838"/>
      <w:pgMar w:top="720" w:right="720" w:bottom="720" w:left="720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F368B"/>
    <w:multiLevelType w:val="multilevel"/>
    <w:tmpl w:val="965CE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30B5F"/>
    <w:rsid w:val="00151C2A"/>
    <w:rsid w:val="00173881"/>
    <w:rsid w:val="00185965"/>
    <w:rsid w:val="001C3909"/>
    <w:rsid w:val="00360FD9"/>
    <w:rsid w:val="003F513D"/>
    <w:rsid w:val="003F7D8B"/>
    <w:rsid w:val="00433A4E"/>
    <w:rsid w:val="0043632F"/>
    <w:rsid w:val="00694C0C"/>
    <w:rsid w:val="006A4413"/>
    <w:rsid w:val="008158BC"/>
    <w:rsid w:val="008A3E04"/>
    <w:rsid w:val="00A6715A"/>
    <w:rsid w:val="00A9256D"/>
    <w:rsid w:val="00B26212"/>
    <w:rsid w:val="00BD0D29"/>
    <w:rsid w:val="00C30B5F"/>
    <w:rsid w:val="00CD2451"/>
    <w:rsid w:val="00D348E9"/>
    <w:rsid w:val="00E66901"/>
    <w:rsid w:val="00E8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B5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A3E04"/>
    <w:rPr>
      <w:color w:val="0000FF"/>
      <w:u w:val="single"/>
    </w:rPr>
  </w:style>
  <w:style w:type="character" w:customStyle="1" w:styleId="path-separator">
    <w:name w:val="path-separator"/>
    <w:basedOn w:val="a0"/>
    <w:rsid w:val="008A3E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3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tessoriself.ru/category/podelki-na-pashu-svoimi-rukami-50-master-klassov-s-poshagovyim-foto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vsesamodelki.ru/podelki-na-pasx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hyperlink" Target="https://uchitelya.com/tehnologiya/74586-konsekt-uroka-izgotovlenie-pashalnogo-suvenira.html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yandex.ru/collections/user/r-chaykivska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yandex.ru/images?stype=image&amp;lr=213&amp;parent-reqid=1586363507943002-182231712524120348800310-production-app-host-vla-web-yp-270&amp;source=wi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dcterms:created xsi:type="dcterms:W3CDTF">2020-04-09T13:03:00Z</dcterms:created>
  <dcterms:modified xsi:type="dcterms:W3CDTF">2020-04-09T13:03:00Z</dcterms:modified>
</cp:coreProperties>
</file>